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CBE" w:rsidRDefault="001A2CBE" w:rsidP="00076348">
      <w:pPr>
        <w:spacing w:after="0"/>
        <w:rPr>
          <w:lang w:val="kk-KZ"/>
        </w:rPr>
      </w:pPr>
    </w:p>
    <w:tbl>
      <w:tblPr>
        <w:tblStyle w:val="a6"/>
        <w:tblpPr w:leftFromText="180" w:rightFromText="180" w:vertAnchor="text" w:horzAnchor="margin" w:tblpY="-429"/>
        <w:tblW w:w="9728" w:type="dxa"/>
        <w:tblLook w:val="04A0"/>
      </w:tblPr>
      <w:tblGrid>
        <w:gridCol w:w="3753"/>
        <w:gridCol w:w="2084"/>
        <w:gridCol w:w="3891"/>
      </w:tblGrid>
      <w:tr w:rsidR="001A2CBE" w:rsidTr="001A2CBE">
        <w:trPr>
          <w:trHeight w:val="1828"/>
        </w:trPr>
        <w:tc>
          <w:tcPr>
            <w:tcW w:w="3753" w:type="dxa"/>
            <w:tcBorders>
              <w:top w:val="nil"/>
              <w:left w:val="nil"/>
              <w:bottom w:val="nil"/>
              <w:right w:val="nil"/>
            </w:tcBorders>
            <w:vAlign w:val="center"/>
          </w:tcPr>
          <w:p w:rsidR="001A2CBE" w:rsidRDefault="001A2CBE" w:rsidP="00DD3DC2">
            <w:pPr>
              <w:tabs>
                <w:tab w:val="left" w:pos="330"/>
                <w:tab w:val="center" w:pos="4818"/>
              </w:tabs>
              <w:jc w:val="center"/>
              <w:rPr>
                <w:rFonts w:ascii="Times New Roman" w:hAnsi="Times New Roman" w:cs="Times New Roman"/>
                <w:b/>
                <w:color w:val="0070C0"/>
                <w:sz w:val="18"/>
                <w:lang w:val="kk-KZ"/>
              </w:rPr>
            </w:pPr>
            <w:r w:rsidRPr="00640EA8">
              <w:rPr>
                <w:rFonts w:ascii="Times New Roman" w:hAnsi="Times New Roman" w:cs="Times New Roman"/>
                <w:b/>
                <w:color w:val="0070C0"/>
                <w:sz w:val="18"/>
                <w:lang w:val="kk-KZ"/>
              </w:rPr>
              <w:t>“АТЫРАУ ОБЛЫСЫ</w:t>
            </w:r>
          </w:p>
          <w:p w:rsidR="001A2CBE" w:rsidRPr="00640EA8" w:rsidRDefault="001A2CBE" w:rsidP="00DD3DC2">
            <w:pPr>
              <w:tabs>
                <w:tab w:val="left" w:pos="330"/>
                <w:tab w:val="center" w:pos="4818"/>
              </w:tabs>
              <w:jc w:val="center"/>
              <w:rPr>
                <w:rFonts w:ascii="Times New Roman" w:hAnsi="Times New Roman" w:cs="Times New Roman"/>
                <w:b/>
                <w:color w:val="0070C0"/>
                <w:sz w:val="18"/>
                <w:lang w:val="kk-KZ"/>
              </w:rPr>
            </w:pPr>
            <w:r>
              <w:rPr>
                <w:rFonts w:ascii="Times New Roman" w:hAnsi="Times New Roman" w:cs="Times New Roman"/>
                <w:b/>
                <w:color w:val="0070C0"/>
                <w:sz w:val="18"/>
                <w:lang w:val="kk-KZ"/>
              </w:rPr>
              <w:t>БІЛІМ БЕРУ БАСҚАРМАСЫНЫҢ</w:t>
            </w:r>
          </w:p>
          <w:p w:rsidR="001A2CBE" w:rsidRPr="00640EA8" w:rsidRDefault="001A2CBE" w:rsidP="00DD3DC2">
            <w:pPr>
              <w:jc w:val="center"/>
              <w:rPr>
                <w:rFonts w:ascii="Times New Roman" w:hAnsi="Times New Roman" w:cs="Times New Roman"/>
                <w:b/>
                <w:color w:val="0070C0"/>
                <w:sz w:val="18"/>
                <w:lang w:val="kk-KZ"/>
              </w:rPr>
            </w:pPr>
            <w:r w:rsidRPr="00640EA8">
              <w:rPr>
                <w:rFonts w:ascii="Times New Roman" w:hAnsi="Times New Roman" w:cs="Times New Roman"/>
                <w:b/>
                <w:color w:val="0070C0"/>
                <w:sz w:val="18"/>
                <w:lang w:val="kk-KZ"/>
              </w:rPr>
              <w:t>ҚҰРМАНҒАЗЫ АУДАН</w:t>
            </w:r>
            <w:r>
              <w:rPr>
                <w:rFonts w:ascii="Times New Roman" w:hAnsi="Times New Roman" w:cs="Times New Roman"/>
                <w:b/>
                <w:color w:val="0070C0"/>
                <w:sz w:val="18"/>
                <w:lang w:val="kk-KZ"/>
              </w:rPr>
              <w:t>Ы</w:t>
            </w:r>
          </w:p>
          <w:p w:rsidR="001A2CBE" w:rsidRDefault="001A2CBE" w:rsidP="00DD3DC2">
            <w:pPr>
              <w:jc w:val="center"/>
              <w:rPr>
                <w:rFonts w:ascii="Times New Roman" w:hAnsi="Times New Roman" w:cs="Times New Roman"/>
                <w:b/>
                <w:color w:val="0070C0"/>
                <w:sz w:val="18"/>
                <w:lang w:val="kk-KZ"/>
              </w:rPr>
            </w:pPr>
            <w:r w:rsidRPr="00D70544">
              <w:rPr>
                <w:rFonts w:ascii="Times New Roman" w:hAnsi="Times New Roman" w:cs="Times New Roman"/>
                <w:b/>
                <w:color w:val="0070C0"/>
                <w:sz w:val="18"/>
              </w:rPr>
              <w:t>БІЛІ</w:t>
            </w:r>
            <w:r w:rsidRPr="00066E9D">
              <w:rPr>
                <w:rFonts w:ascii="Times New Roman" w:hAnsi="Times New Roman" w:cs="Times New Roman"/>
                <w:b/>
                <w:color w:val="0070C0"/>
                <w:sz w:val="18"/>
              </w:rPr>
              <w:t>М</w:t>
            </w:r>
            <w:r w:rsidRPr="00D70544">
              <w:rPr>
                <w:rFonts w:ascii="Times New Roman" w:hAnsi="Times New Roman" w:cs="Times New Roman"/>
                <w:b/>
                <w:color w:val="0070C0"/>
                <w:sz w:val="18"/>
              </w:rPr>
              <w:t xml:space="preserve"> БӨЛІМІ’’</w:t>
            </w:r>
            <w:r>
              <w:rPr>
                <w:rFonts w:ascii="Times New Roman" w:hAnsi="Times New Roman" w:cs="Times New Roman"/>
                <w:b/>
                <w:color w:val="0070C0"/>
                <w:sz w:val="18"/>
                <w:lang w:val="kk-KZ"/>
              </w:rPr>
              <w:t xml:space="preserve"> </w:t>
            </w:r>
          </w:p>
          <w:p w:rsidR="001A2CBE" w:rsidRDefault="001A2CBE" w:rsidP="00DD3DC2">
            <w:pPr>
              <w:jc w:val="center"/>
              <w:rPr>
                <w:rFonts w:ascii="Times New Roman" w:hAnsi="Times New Roman" w:cs="Times New Roman"/>
                <w:b/>
                <w:color w:val="0070C0"/>
                <w:sz w:val="18"/>
                <w:lang w:val="kk-KZ"/>
              </w:rPr>
            </w:pPr>
          </w:p>
          <w:p w:rsidR="001A2CBE" w:rsidRDefault="001A2CBE" w:rsidP="00DD3DC2">
            <w:pPr>
              <w:jc w:val="center"/>
              <w:rPr>
                <w:rFonts w:ascii="Times New Roman" w:hAnsi="Times New Roman" w:cs="Times New Roman"/>
                <w:b/>
                <w:color w:val="0070C0"/>
                <w:sz w:val="18"/>
                <w:lang w:val="kk-KZ"/>
              </w:rPr>
            </w:pPr>
            <w:r>
              <w:rPr>
                <w:rFonts w:ascii="Times New Roman" w:hAnsi="Times New Roman" w:cs="Times New Roman"/>
                <w:b/>
                <w:color w:val="0070C0"/>
                <w:sz w:val="18"/>
                <w:lang w:val="kk-KZ"/>
              </w:rPr>
              <w:t xml:space="preserve">МЕМЛЕКЕТТІК </w:t>
            </w:r>
          </w:p>
          <w:p w:rsidR="001A2CBE" w:rsidRPr="00640EA8" w:rsidRDefault="001A2CBE" w:rsidP="00DD3DC2">
            <w:pPr>
              <w:jc w:val="center"/>
              <w:rPr>
                <w:rFonts w:ascii="Times New Roman" w:hAnsi="Times New Roman" w:cs="Times New Roman"/>
                <w:b/>
                <w:sz w:val="28"/>
                <w:lang w:val="kk-KZ"/>
              </w:rPr>
            </w:pPr>
            <w:r>
              <w:rPr>
                <w:rFonts w:ascii="Times New Roman" w:hAnsi="Times New Roman" w:cs="Times New Roman"/>
                <w:b/>
                <w:color w:val="0070C0"/>
                <w:sz w:val="18"/>
                <w:lang w:val="kk-KZ"/>
              </w:rPr>
              <w:t>МЕКЕМЕСІ</w:t>
            </w:r>
          </w:p>
        </w:tc>
        <w:tc>
          <w:tcPr>
            <w:tcW w:w="2084" w:type="dxa"/>
            <w:tcBorders>
              <w:top w:val="nil"/>
              <w:left w:val="nil"/>
              <w:bottom w:val="nil"/>
              <w:right w:val="nil"/>
            </w:tcBorders>
          </w:tcPr>
          <w:p w:rsidR="001A2CBE" w:rsidRDefault="001A2CBE" w:rsidP="00DD3DC2">
            <w:pPr>
              <w:rPr>
                <w:rFonts w:ascii="Times New Roman" w:hAnsi="Times New Roman" w:cs="Times New Roman"/>
                <w:b/>
                <w:sz w:val="28"/>
                <w:lang w:val="kk-KZ"/>
              </w:rPr>
            </w:pPr>
            <w:r>
              <w:rPr>
                <w:rFonts w:ascii="Times New Roman" w:hAnsi="Times New Roman" w:cs="Times New Roman"/>
                <w:b/>
                <w:noProof/>
                <w:sz w:val="28"/>
              </w:rPr>
              <w:drawing>
                <wp:anchor distT="0" distB="0" distL="114300" distR="114300" simplePos="0" relativeHeight="251666432" behindDoc="0" locked="0" layoutInCell="1" allowOverlap="1">
                  <wp:simplePos x="0" y="0"/>
                  <wp:positionH relativeFrom="column">
                    <wp:posOffset>-26670</wp:posOffset>
                  </wp:positionH>
                  <wp:positionV relativeFrom="paragraph">
                    <wp:posOffset>8890</wp:posOffset>
                  </wp:positionV>
                  <wp:extent cx="1203325" cy="1105535"/>
                  <wp:effectExtent l="19050" t="0" r="0" b="0"/>
                  <wp:wrapNone/>
                  <wp:docPr id="2" name="Рисунок 1" descr="СТР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РК"/>
                          <pic:cNvPicPr>
                            <a:picLocks noChangeAspect="1" noChangeArrowheads="1"/>
                          </pic:cNvPicPr>
                        </pic:nvPicPr>
                        <pic:blipFill>
                          <a:blip r:embed="rId8" cstate="print"/>
                          <a:srcRect/>
                          <a:stretch>
                            <a:fillRect/>
                          </a:stretch>
                        </pic:blipFill>
                        <pic:spPr bwMode="auto">
                          <a:xfrm>
                            <a:off x="0" y="0"/>
                            <a:ext cx="1203325" cy="1105535"/>
                          </a:xfrm>
                          <a:prstGeom prst="rect">
                            <a:avLst/>
                          </a:prstGeom>
                          <a:noFill/>
                          <a:ln w="9525">
                            <a:noFill/>
                            <a:miter lim="800000"/>
                            <a:headEnd/>
                            <a:tailEnd/>
                          </a:ln>
                        </pic:spPr>
                      </pic:pic>
                    </a:graphicData>
                  </a:graphic>
                </wp:anchor>
              </w:drawing>
            </w:r>
          </w:p>
          <w:p w:rsidR="001A2CBE" w:rsidRDefault="001A2CBE" w:rsidP="00DD3DC2">
            <w:pPr>
              <w:rPr>
                <w:rFonts w:ascii="Times New Roman" w:hAnsi="Times New Roman" w:cs="Times New Roman"/>
                <w:b/>
                <w:sz w:val="28"/>
                <w:lang w:val="kk-KZ"/>
              </w:rPr>
            </w:pPr>
          </w:p>
          <w:p w:rsidR="001A2CBE" w:rsidRDefault="001A2CBE" w:rsidP="00DD3DC2">
            <w:pPr>
              <w:jc w:val="center"/>
              <w:rPr>
                <w:rFonts w:ascii="Times New Roman" w:hAnsi="Times New Roman" w:cs="Times New Roman"/>
                <w:b/>
                <w:sz w:val="28"/>
                <w:lang w:val="kk-KZ"/>
              </w:rPr>
            </w:pPr>
          </w:p>
        </w:tc>
        <w:tc>
          <w:tcPr>
            <w:tcW w:w="3891" w:type="dxa"/>
            <w:tcBorders>
              <w:top w:val="nil"/>
              <w:left w:val="nil"/>
              <w:bottom w:val="nil"/>
              <w:right w:val="nil"/>
            </w:tcBorders>
            <w:vAlign w:val="center"/>
          </w:tcPr>
          <w:p w:rsidR="001A2CBE" w:rsidRDefault="001A2CBE" w:rsidP="00DD3DC2">
            <w:pPr>
              <w:tabs>
                <w:tab w:val="left" w:pos="330"/>
                <w:tab w:val="center" w:pos="4818"/>
              </w:tabs>
              <w:jc w:val="center"/>
              <w:rPr>
                <w:rFonts w:ascii="Times New Roman" w:hAnsi="Times New Roman" w:cs="Times New Roman"/>
                <w:b/>
                <w:color w:val="0070C0"/>
                <w:sz w:val="18"/>
                <w:lang w:val="kk-KZ"/>
              </w:rPr>
            </w:pPr>
            <w:r>
              <w:rPr>
                <w:rFonts w:ascii="Times New Roman" w:hAnsi="Times New Roman" w:cs="Times New Roman"/>
                <w:b/>
                <w:color w:val="0070C0"/>
                <w:sz w:val="18"/>
              </w:rPr>
              <w:t>ГОСУДАРСТВЕННО</w:t>
            </w:r>
            <w:r>
              <w:rPr>
                <w:rFonts w:ascii="Times New Roman" w:hAnsi="Times New Roman" w:cs="Times New Roman"/>
                <w:b/>
                <w:color w:val="0070C0"/>
                <w:sz w:val="18"/>
                <w:lang w:val="kk-KZ"/>
              </w:rPr>
              <w:t xml:space="preserve">Е           </w:t>
            </w:r>
            <w:r w:rsidRPr="00D70544">
              <w:rPr>
                <w:rFonts w:ascii="Times New Roman" w:hAnsi="Times New Roman" w:cs="Times New Roman"/>
                <w:b/>
                <w:color w:val="0070C0"/>
                <w:sz w:val="18"/>
                <w:lang w:val="kk-KZ"/>
              </w:rPr>
              <w:t xml:space="preserve">       </w:t>
            </w:r>
            <w:r w:rsidRPr="00D70544">
              <w:rPr>
                <w:rFonts w:ascii="Times New Roman" w:hAnsi="Times New Roman" w:cs="Times New Roman"/>
                <w:b/>
                <w:color w:val="0070C0"/>
                <w:sz w:val="18"/>
              </w:rPr>
              <w:t>УЧРЕЖДЕНИЕ</w:t>
            </w:r>
          </w:p>
          <w:p w:rsidR="001A2CBE" w:rsidRPr="00066E9D" w:rsidRDefault="001A2CBE" w:rsidP="00DD3DC2">
            <w:pPr>
              <w:tabs>
                <w:tab w:val="left" w:pos="330"/>
                <w:tab w:val="center" w:pos="4818"/>
              </w:tabs>
              <w:jc w:val="center"/>
              <w:rPr>
                <w:rFonts w:ascii="Times New Roman" w:hAnsi="Times New Roman" w:cs="Times New Roman"/>
                <w:b/>
                <w:color w:val="0070C0"/>
                <w:sz w:val="18"/>
                <w:lang w:val="kk-KZ"/>
              </w:rPr>
            </w:pPr>
          </w:p>
          <w:p w:rsidR="001A2CBE" w:rsidRPr="00066E9D" w:rsidRDefault="001A2CBE" w:rsidP="00DD3DC2">
            <w:pPr>
              <w:jc w:val="center"/>
              <w:rPr>
                <w:rFonts w:ascii="Times New Roman" w:hAnsi="Times New Roman" w:cs="Times New Roman"/>
                <w:b/>
                <w:color w:val="0070C0"/>
                <w:sz w:val="18"/>
                <w:szCs w:val="18"/>
              </w:rPr>
            </w:pPr>
            <w:r w:rsidRPr="00D70544">
              <w:rPr>
                <w:rFonts w:ascii="Times New Roman" w:hAnsi="Times New Roman" w:cs="Times New Roman"/>
                <w:b/>
                <w:color w:val="0070C0"/>
                <w:sz w:val="18"/>
              </w:rPr>
              <w:t>“</w:t>
            </w:r>
            <w:r>
              <w:rPr>
                <w:rFonts w:ascii="Times New Roman" w:hAnsi="Times New Roman" w:cs="Times New Roman"/>
                <w:b/>
                <w:color w:val="0070C0"/>
                <w:sz w:val="18"/>
                <w:lang w:val="kk-KZ"/>
              </w:rPr>
              <w:t>ОТДЕЛ ОБРАЗОВАНИЯ КУРМАНГАЗИНСКОГО РАЙОНА УПРАВЛЕНИЯ ОБРАЗОВАНИЯ АТЫРАУСКОЙ ОБЛАСТИ</w:t>
            </w:r>
            <w:r w:rsidRPr="00D70544">
              <w:rPr>
                <w:rFonts w:ascii="Times New Roman" w:hAnsi="Times New Roman" w:cs="Times New Roman"/>
                <w:b/>
                <w:color w:val="0070C0"/>
                <w:sz w:val="18"/>
                <w:lang w:val="kk-KZ"/>
              </w:rPr>
              <w:t>”</w:t>
            </w:r>
          </w:p>
        </w:tc>
      </w:tr>
      <w:tr w:rsidR="001A2CBE" w:rsidTr="001A2CBE">
        <w:trPr>
          <w:trHeight w:val="485"/>
        </w:trPr>
        <w:tc>
          <w:tcPr>
            <w:tcW w:w="3753" w:type="dxa"/>
            <w:tcBorders>
              <w:top w:val="nil"/>
              <w:left w:val="nil"/>
              <w:bottom w:val="nil"/>
              <w:right w:val="nil"/>
            </w:tcBorders>
            <w:vAlign w:val="center"/>
          </w:tcPr>
          <w:p w:rsidR="001A2CBE" w:rsidRPr="00640EA8" w:rsidRDefault="005E4CDA" w:rsidP="00DD3DC2">
            <w:pPr>
              <w:tabs>
                <w:tab w:val="left" w:pos="330"/>
                <w:tab w:val="center" w:pos="4818"/>
              </w:tabs>
              <w:jc w:val="center"/>
              <w:rPr>
                <w:rFonts w:ascii="Times New Roman" w:hAnsi="Times New Roman" w:cs="Times New Roman"/>
                <w:b/>
                <w:color w:val="0070C0"/>
                <w:sz w:val="18"/>
                <w:lang w:val="kk-KZ"/>
              </w:rPr>
            </w:pPr>
            <w:r>
              <w:rPr>
                <w:rFonts w:ascii="Times New Roman" w:hAnsi="Times New Roman" w:cs="Times New Roman"/>
                <w:b/>
                <w:noProof/>
                <w:color w:val="0070C0"/>
                <w:sz w:val="18"/>
              </w:rPr>
              <w:pict>
                <v:line id="_x0000_s1028" style="position:absolute;left:0;text-align:left;flip:y;z-index:251667456;mso-position-horizontal-relative:text;mso-position-vertical-relative:text" from="2.85pt,7.1pt" to="483.95pt,7.1pt" strokecolor="#00b0f0" strokeweight="4.5pt">
                  <v:stroke linestyle="thickThin"/>
                </v:line>
              </w:pict>
            </w:r>
          </w:p>
        </w:tc>
        <w:tc>
          <w:tcPr>
            <w:tcW w:w="2084" w:type="dxa"/>
            <w:tcBorders>
              <w:top w:val="nil"/>
              <w:left w:val="nil"/>
              <w:bottom w:val="nil"/>
              <w:right w:val="nil"/>
            </w:tcBorders>
          </w:tcPr>
          <w:p w:rsidR="001A2CBE" w:rsidRDefault="001A2CBE" w:rsidP="00DD3DC2">
            <w:pPr>
              <w:rPr>
                <w:rFonts w:ascii="Times New Roman" w:hAnsi="Times New Roman" w:cs="Times New Roman"/>
                <w:b/>
                <w:noProof/>
                <w:sz w:val="28"/>
              </w:rPr>
            </w:pPr>
          </w:p>
        </w:tc>
        <w:tc>
          <w:tcPr>
            <w:tcW w:w="3891" w:type="dxa"/>
            <w:tcBorders>
              <w:top w:val="nil"/>
              <w:left w:val="nil"/>
              <w:bottom w:val="nil"/>
              <w:right w:val="nil"/>
            </w:tcBorders>
            <w:vAlign w:val="center"/>
          </w:tcPr>
          <w:p w:rsidR="001A2CBE" w:rsidRDefault="001A2CBE" w:rsidP="00DD3DC2">
            <w:pPr>
              <w:tabs>
                <w:tab w:val="left" w:pos="330"/>
                <w:tab w:val="center" w:pos="4818"/>
              </w:tabs>
              <w:jc w:val="center"/>
              <w:rPr>
                <w:rFonts w:ascii="Times New Roman" w:hAnsi="Times New Roman" w:cs="Times New Roman"/>
                <w:b/>
                <w:color w:val="0070C0"/>
                <w:sz w:val="18"/>
              </w:rPr>
            </w:pPr>
          </w:p>
        </w:tc>
      </w:tr>
      <w:tr w:rsidR="001A2CBE" w:rsidRPr="007F4BCA" w:rsidTr="00076348">
        <w:trPr>
          <w:trHeight w:val="955"/>
        </w:trPr>
        <w:tc>
          <w:tcPr>
            <w:tcW w:w="3753" w:type="dxa"/>
            <w:tcBorders>
              <w:top w:val="nil"/>
              <w:left w:val="nil"/>
              <w:bottom w:val="nil"/>
              <w:right w:val="nil"/>
            </w:tcBorders>
          </w:tcPr>
          <w:p w:rsidR="001A2CBE" w:rsidRDefault="001A2CBE" w:rsidP="00DD3DC2">
            <w:pPr>
              <w:ind w:left="708"/>
              <w:rPr>
                <w:rFonts w:ascii="Times New Roman" w:hAnsi="Times New Roman" w:cs="Times New Roman"/>
                <w:b/>
                <w:color w:val="4F81BD"/>
                <w:lang w:val="kk-KZ"/>
              </w:rPr>
            </w:pPr>
            <w:r w:rsidRPr="003F464F">
              <w:rPr>
                <w:rFonts w:ascii="Times New Roman" w:hAnsi="Times New Roman" w:cs="Times New Roman"/>
                <w:b/>
                <w:color w:val="4F81BD"/>
                <w:lang w:val="kk-KZ"/>
              </w:rPr>
              <w:t>БҰЙРЫҚ</w:t>
            </w:r>
          </w:p>
          <w:p w:rsidR="001A2CBE" w:rsidRPr="00076348" w:rsidRDefault="001A2CBE" w:rsidP="00DD3DC2">
            <w:pPr>
              <w:rPr>
                <w:rFonts w:ascii="Times New Roman" w:hAnsi="Times New Roman" w:cs="Times New Roman"/>
                <w:color w:val="4F81BD"/>
                <w:lang w:val="kk-KZ"/>
              </w:rPr>
            </w:pPr>
            <w:r w:rsidRPr="005557E4">
              <w:rPr>
                <w:rFonts w:ascii="Times New Roman" w:hAnsi="Times New Roman" w:cs="Times New Roman"/>
                <w:color w:val="4F81BD"/>
                <w:lang w:val="kk-KZ"/>
              </w:rPr>
              <w:t>________________</w:t>
            </w:r>
            <w:r>
              <w:rPr>
                <w:rFonts w:ascii="Times New Roman" w:hAnsi="Times New Roman" w:cs="Times New Roman"/>
                <w:color w:val="4F81BD"/>
                <w:lang w:val="kk-KZ"/>
              </w:rPr>
              <w:t xml:space="preserve">                         </w:t>
            </w:r>
            <w:r w:rsidRPr="003F464F">
              <w:rPr>
                <w:rFonts w:ascii="Times New Roman" w:hAnsi="Times New Roman" w:cs="Times New Roman"/>
                <w:color w:val="4F81BD"/>
                <w:sz w:val="18"/>
                <w:lang w:val="kk-KZ"/>
              </w:rPr>
              <w:t>Құрманғазы ауылы</w:t>
            </w:r>
            <w:r>
              <w:rPr>
                <w:rFonts w:ascii="Times New Roman" w:hAnsi="Times New Roman" w:cs="Times New Roman"/>
                <w:color w:val="4F81BD"/>
                <w:lang w:val="kk-KZ"/>
              </w:rPr>
              <w:tab/>
            </w:r>
            <w:r>
              <w:rPr>
                <w:rFonts w:ascii="Times New Roman" w:hAnsi="Times New Roman" w:cs="Times New Roman"/>
                <w:color w:val="4F81BD"/>
                <w:lang w:val="kk-KZ"/>
              </w:rPr>
              <w:tab/>
            </w:r>
            <w:r w:rsidRPr="005557E4">
              <w:rPr>
                <w:rFonts w:ascii="Times New Roman" w:hAnsi="Times New Roman" w:cs="Times New Roman"/>
                <w:color w:val="4F81BD"/>
                <w:lang w:val="kk-KZ"/>
              </w:rPr>
              <w:t xml:space="preserve">    </w:t>
            </w:r>
          </w:p>
        </w:tc>
        <w:tc>
          <w:tcPr>
            <w:tcW w:w="2084" w:type="dxa"/>
            <w:tcBorders>
              <w:top w:val="nil"/>
              <w:left w:val="nil"/>
              <w:bottom w:val="nil"/>
              <w:right w:val="nil"/>
            </w:tcBorders>
          </w:tcPr>
          <w:p w:rsidR="001A2CBE" w:rsidRDefault="001A2CBE" w:rsidP="00DD3DC2">
            <w:pPr>
              <w:rPr>
                <w:rFonts w:ascii="Times New Roman" w:hAnsi="Times New Roman" w:cs="Times New Roman"/>
                <w:b/>
                <w:sz w:val="28"/>
                <w:lang w:val="kk-KZ"/>
              </w:rPr>
            </w:pPr>
          </w:p>
        </w:tc>
        <w:tc>
          <w:tcPr>
            <w:tcW w:w="3891" w:type="dxa"/>
            <w:tcBorders>
              <w:top w:val="nil"/>
              <w:left w:val="nil"/>
              <w:bottom w:val="nil"/>
              <w:right w:val="nil"/>
            </w:tcBorders>
          </w:tcPr>
          <w:p w:rsidR="001A2CBE" w:rsidRPr="007F4BCA" w:rsidRDefault="001A2CBE" w:rsidP="00DD3DC2">
            <w:pPr>
              <w:ind w:left="850" w:firstLine="567"/>
              <w:rPr>
                <w:rFonts w:ascii="Times New Roman" w:hAnsi="Times New Roman"/>
                <w:b/>
                <w:sz w:val="16"/>
                <w:szCs w:val="16"/>
                <w:lang w:val="kk-KZ"/>
              </w:rPr>
            </w:pPr>
            <w:r w:rsidRPr="003F464F">
              <w:rPr>
                <w:rFonts w:ascii="Times New Roman" w:hAnsi="Times New Roman" w:cs="Times New Roman"/>
                <w:b/>
                <w:color w:val="4F81BD"/>
                <w:lang w:val="kk-KZ"/>
              </w:rPr>
              <w:t>ПРИКАЗ</w:t>
            </w:r>
          </w:p>
          <w:p w:rsidR="001A2CBE" w:rsidRDefault="001A2CBE" w:rsidP="00DD3DC2">
            <w:pPr>
              <w:ind w:left="850"/>
              <w:rPr>
                <w:rFonts w:ascii="Times New Roman" w:hAnsi="Times New Roman"/>
                <w:sz w:val="16"/>
                <w:szCs w:val="16"/>
                <w:lang w:val="kk-KZ"/>
              </w:rPr>
            </w:pPr>
            <w:r>
              <w:rPr>
                <w:rFonts w:ascii="Times New Roman" w:hAnsi="Times New Roman" w:cs="Times New Roman"/>
                <w:color w:val="4F81BD"/>
                <w:lang w:val="kk-KZ"/>
              </w:rPr>
              <w:t>№</w:t>
            </w:r>
            <w:r w:rsidRPr="005557E4">
              <w:rPr>
                <w:rFonts w:ascii="Times New Roman" w:hAnsi="Times New Roman" w:cs="Times New Roman"/>
                <w:color w:val="4F81BD"/>
                <w:lang w:val="kk-KZ"/>
              </w:rPr>
              <w:t>_________</w:t>
            </w:r>
            <w:r w:rsidRPr="00DD6499">
              <w:rPr>
                <w:rFonts w:ascii="Times New Roman" w:hAnsi="Times New Roman" w:cs="Times New Roman"/>
                <w:color w:val="4F81BD"/>
                <w:lang w:val="kk-KZ"/>
              </w:rPr>
              <w:t>__</w:t>
            </w:r>
            <w:r w:rsidRPr="005557E4">
              <w:rPr>
                <w:rFonts w:ascii="Times New Roman" w:hAnsi="Times New Roman" w:cs="Times New Roman"/>
                <w:color w:val="4F81BD"/>
                <w:lang w:val="kk-KZ"/>
              </w:rPr>
              <w:t>____</w:t>
            </w:r>
            <w:r w:rsidRPr="00066E9D">
              <w:rPr>
                <w:rFonts w:ascii="Times New Roman" w:hAnsi="Times New Roman"/>
                <w:sz w:val="16"/>
                <w:szCs w:val="16"/>
                <w:lang w:val="kk-KZ"/>
              </w:rPr>
              <w:t xml:space="preserve"> </w:t>
            </w:r>
          </w:p>
          <w:p w:rsidR="001A2CBE" w:rsidRDefault="001A2CBE" w:rsidP="00DD3DC2">
            <w:pPr>
              <w:ind w:left="850"/>
              <w:rPr>
                <w:rFonts w:ascii="Times New Roman" w:hAnsi="Times New Roman" w:cs="Times New Roman"/>
                <w:color w:val="4F81BD"/>
                <w:sz w:val="18"/>
                <w:lang w:val="kk-KZ"/>
              </w:rPr>
            </w:pPr>
            <w:r w:rsidRPr="005557E4">
              <w:rPr>
                <w:rFonts w:ascii="Times New Roman" w:hAnsi="Times New Roman" w:cs="Times New Roman"/>
                <w:color w:val="4F81BD"/>
                <w:sz w:val="18"/>
                <w:lang w:val="kk-KZ"/>
              </w:rPr>
              <w:t xml:space="preserve">село </w:t>
            </w:r>
            <w:r>
              <w:rPr>
                <w:rFonts w:ascii="Times New Roman" w:hAnsi="Times New Roman" w:cs="Times New Roman"/>
                <w:color w:val="4F81BD"/>
                <w:sz w:val="18"/>
                <w:lang w:val="kk-KZ"/>
              </w:rPr>
              <w:t>Құрманғазы</w:t>
            </w:r>
          </w:p>
          <w:p w:rsidR="00076348" w:rsidRPr="00066E9D" w:rsidRDefault="00076348" w:rsidP="00DD3DC2">
            <w:pPr>
              <w:ind w:left="850"/>
              <w:rPr>
                <w:rFonts w:ascii="Times New Roman" w:hAnsi="Times New Roman" w:cs="Times New Roman"/>
                <w:b/>
                <w:sz w:val="28"/>
                <w:lang w:val="kk-KZ"/>
              </w:rPr>
            </w:pPr>
          </w:p>
        </w:tc>
      </w:tr>
    </w:tbl>
    <w:p w:rsidR="004430B5" w:rsidRPr="0075781F" w:rsidRDefault="004430B5" w:rsidP="001A2CBE">
      <w:pPr>
        <w:tabs>
          <w:tab w:val="left" w:pos="3300"/>
        </w:tabs>
        <w:spacing w:after="0" w:line="240" w:lineRule="auto"/>
        <w:jc w:val="center"/>
        <w:textAlignment w:val="baseline"/>
        <w:outlineLvl w:val="0"/>
        <w:rPr>
          <w:rFonts w:ascii="Times New Roman" w:hAnsi="Times New Roman"/>
          <w:b/>
          <w:sz w:val="28"/>
          <w:szCs w:val="28"/>
          <w:lang w:val="kk-KZ"/>
        </w:rPr>
      </w:pPr>
      <w:r w:rsidRPr="0075781F">
        <w:rPr>
          <w:rFonts w:ascii="Times New Roman" w:hAnsi="Times New Roman"/>
          <w:b/>
          <w:sz w:val="28"/>
          <w:szCs w:val="28"/>
          <w:lang w:val="kk-KZ"/>
        </w:rPr>
        <w:t>Білім бөлімі бойынша мемлекеттік</w:t>
      </w:r>
    </w:p>
    <w:p w:rsidR="004430B5" w:rsidRPr="0075781F" w:rsidRDefault="004430B5" w:rsidP="00EF6245">
      <w:pPr>
        <w:spacing w:after="0" w:line="240" w:lineRule="auto"/>
        <w:jc w:val="center"/>
        <w:textAlignment w:val="baseline"/>
        <w:outlineLvl w:val="0"/>
        <w:rPr>
          <w:rFonts w:ascii="Times New Roman" w:hAnsi="Times New Roman"/>
          <w:b/>
          <w:sz w:val="28"/>
          <w:szCs w:val="28"/>
          <w:lang w:val="kk-KZ"/>
        </w:rPr>
      </w:pPr>
      <w:r w:rsidRPr="0075781F">
        <w:rPr>
          <w:rFonts w:ascii="Times New Roman" w:hAnsi="Times New Roman"/>
          <w:b/>
          <w:sz w:val="28"/>
          <w:szCs w:val="28"/>
          <w:lang w:val="kk-KZ"/>
        </w:rPr>
        <w:t>көрсетілетін қызметтер тізіліміне</w:t>
      </w:r>
    </w:p>
    <w:p w:rsidR="009C4092" w:rsidRDefault="004430B5" w:rsidP="009C4092">
      <w:pPr>
        <w:spacing w:after="0" w:line="240" w:lineRule="auto"/>
        <w:jc w:val="center"/>
        <w:textAlignment w:val="baseline"/>
        <w:outlineLvl w:val="0"/>
        <w:rPr>
          <w:rFonts w:ascii="Times New Roman" w:hAnsi="Times New Roman"/>
          <w:b/>
          <w:sz w:val="28"/>
          <w:szCs w:val="28"/>
          <w:lang w:val="kk-KZ"/>
        </w:rPr>
      </w:pPr>
      <w:r w:rsidRPr="0075781F">
        <w:rPr>
          <w:rFonts w:ascii="Times New Roman" w:hAnsi="Times New Roman"/>
          <w:b/>
          <w:sz w:val="28"/>
          <w:szCs w:val="28"/>
          <w:lang w:val="kk-KZ"/>
        </w:rPr>
        <w:t>жауапты мамандарды белгілеу</w:t>
      </w:r>
      <w:r w:rsidR="009C4092">
        <w:rPr>
          <w:rFonts w:ascii="Times New Roman" w:hAnsi="Times New Roman"/>
          <w:b/>
          <w:sz w:val="28"/>
          <w:szCs w:val="28"/>
          <w:lang w:val="kk-KZ"/>
        </w:rPr>
        <w:t xml:space="preserve"> </w:t>
      </w:r>
      <w:r w:rsidR="009C4092" w:rsidRPr="0075781F">
        <w:rPr>
          <w:rFonts w:ascii="Times New Roman" w:hAnsi="Times New Roman"/>
          <w:b/>
          <w:sz w:val="28"/>
          <w:szCs w:val="28"/>
          <w:lang w:val="kk-KZ"/>
        </w:rPr>
        <w:t>туралы</w:t>
      </w:r>
    </w:p>
    <w:p w:rsidR="00EF6245" w:rsidRDefault="00EF6245" w:rsidP="004430B5">
      <w:pPr>
        <w:spacing w:after="0" w:line="240" w:lineRule="auto"/>
        <w:textAlignment w:val="baseline"/>
        <w:outlineLvl w:val="0"/>
        <w:rPr>
          <w:rFonts w:ascii="Times New Roman" w:hAnsi="Times New Roman"/>
          <w:b/>
          <w:sz w:val="28"/>
          <w:szCs w:val="28"/>
          <w:lang w:val="kk-KZ"/>
        </w:rPr>
      </w:pPr>
    </w:p>
    <w:p w:rsidR="004430B5" w:rsidRDefault="004430B5" w:rsidP="004430B5">
      <w:pPr>
        <w:spacing w:after="0" w:line="240" w:lineRule="auto"/>
        <w:ind w:firstLine="708"/>
        <w:jc w:val="both"/>
        <w:textAlignment w:val="baseline"/>
        <w:outlineLvl w:val="0"/>
        <w:rPr>
          <w:rFonts w:ascii="Times New Roman" w:hAnsi="Times New Roman"/>
          <w:b/>
          <w:sz w:val="28"/>
          <w:szCs w:val="28"/>
          <w:lang w:val="kk-KZ"/>
        </w:rPr>
      </w:pPr>
      <w:r>
        <w:rPr>
          <w:rFonts w:ascii="Times New Roman" w:hAnsi="Times New Roman"/>
          <w:sz w:val="28"/>
          <w:szCs w:val="28"/>
          <w:lang w:val="kk-KZ"/>
        </w:rPr>
        <w:t>Қазақстан Республикасы</w:t>
      </w:r>
      <w:r w:rsidR="005472AE">
        <w:rPr>
          <w:rFonts w:ascii="Times New Roman" w:hAnsi="Times New Roman"/>
          <w:sz w:val="28"/>
          <w:szCs w:val="28"/>
          <w:lang w:val="kk-KZ"/>
        </w:rPr>
        <w:t xml:space="preserve">ның Цифрлық даму, инновациялар және аэроғарыш өнеркәсібі министрі міндетін атқарушының 2020 жылғы </w:t>
      </w:r>
      <w:r w:rsidR="00076348">
        <w:rPr>
          <w:rFonts w:ascii="Times New Roman" w:hAnsi="Times New Roman"/>
          <w:sz w:val="28"/>
          <w:szCs w:val="28"/>
          <w:lang w:val="kk-KZ"/>
        </w:rPr>
        <w:t xml:space="preserve">                         </w:t>
      </w:r>
      <w:r w:rsidR="005472AE">
        <w:rPr>
          <w:rFonts w:ascii="Times New Roman" w:hAnsi="Times New Roman"/>
          <w:sz w:val="28"/>
          <w:szCs w:val="28"/>
          <w:lang w:val="kk-KZ"/>
        </w:rPr>
        <w:t>31 қаңтардағы №39/НҚ бұйрығына сәйкес</w:t>
      </w:r>
      <w:r>
        <w:rPr>
          <w:rFonts w:ascii="Times New Roman" w:hAnsi="Times New Roman"/>
          <w:sz w:val="28"/>
          <w:szCs w:val="28"/>
          <w:lang w:val="kk-KZ"/>
        </w:rPr>
        <w:t xml:space="preserve">, бөлімнің мемлекеттік көрсетілетін қызметтерді үйлестіруші мамандардың жауапкершілігін нақтылау мақсатында </w:t>
      </w:r>
      <w:r w:rsidRPr="00957E96">
        <w:rPr>
          <w:rFonts w:ascii="Times New Roman" w:hAnsi="Times New Roman"/>
          <w:b/>
          <w:sz w:val="28"/>
          <w:szCs w:val="28"/>
          <w:lang w:val="kk-KZ"/>
        </w:rPr>
        <w:t>БҰЙЫРАМЫН:</w:t>
      </w:r>
    </w:p>
    <w:p w:rsidR="0043219F" w:rsidRDefault="004430B5" w:rsidP="004430B5">
      <w:pPr>
        <w:spacing w:after="0" w:line="240" w:lineRule="auto"/>
        <w:ind w:firstLine="708"/>
        <w:jc w:val="both"/>
        <w:textAlignment w:val="baseline"/>
        <w:outlineLvl w:val="0"/>
        <w:rPr>
          <w:rFonts w:ascii="Times New Roman" w:hAnsi="Times New Roman"/>
          <w:sz w:val="28"/>
          <w:szCs w:val="28"/>
          <w:lang w:val="kk-KZ"/>
        </w:rPr>
      </w:pPr>
      <w:r>
        <w:rPr>
          <w:rFonts w:ascii="Times New Roman" w:hAnsi="Times New Roman"/>
          <w:sz w:val="28"/>
          <w:szCs w:val="28"/>
          <w:lang w:val="kk-KZ"/>
        </w:rPr>
        <w:t>1.</w:t>
      </w:r>
      <w:r w:rsidR="00076348">
        <w:rPr>
          <w:rFonts w:ascii="Times New Roman" w:hAnsi="Times New Roman"/>
          <w:sz w:val="28"/>
          <w:szCs w:val="28"/>
          <w:lang w:val="kk-KZ"/>
        </w:rPr>
        <w:t xml:space="preserve"> </w:t>
      </w:r>
      <w:r>
        <w:rPr>
          <w:rFonts w:ascii="Times New Roman" w:hAnsi="Times New Roman"/>
          <w:sz w:val="28"/>
          <w:szCs w:val="28"/>
          <w:lang w:val="kk-KZ"/>
        </w:rPr>
        <w:t xml:space="preserve">Білім </w:t>
      </w:r>
      <w:r w:rsidR="0043219F">
        <w:rPr>
          <w:rFonts w:ascii="Times New Roman" w:hAnsi="Times New Roman"/>
          <w:sz w:val="28"/>
          <w:szCs w:val="28"/>
          <w:lang w:val="kk-KZ"/>
        </w:rPr>
        <w:t>саласы</w:t>
      </w:r>
      <w:r>
        <w:rPr>
          <w:rFonts w:ascii="Times New Roman" w:hAnsi="Times New Roman"/>
          <w:sz w:val="28"/>
          <w:szCs w:val="28"/>
          <w:lang w:val="kk-KZ"/>
        </w:rPr>
        <w:t xml:space="preserve"> бойынша </w:t>
      </w:r>
      <w:r w:rsidR="0043219F">
        <w:rPr>
          <w:rFonts w:ascii="Times New Roman" w:hAnsi="Times New Roman"/>
          <w:sz w:val="28"/>
          <w:szCs w:val="28"/>
          <w:lang w:val="kk-KZ"/>
        </w:rPr>
        <w:t xml:space="preserve">көрсетілетін </w:t>
      </w:r>
      <w:r>
        <w:rPr>
          <w:rFonts w:ascii="Times New Roman" w:hAnsi="Times New Roman"/>
          <w:sz w:val="28"/>
          <w:szCs w:val="28"/>
          <w:lang w:val="kk-KZ"/>
        </w:rPr>
        <w:t>мемлекеттік қызметтер</w:t>
      </w:r>
      <w:r w:rsidR="00BB736A">
        <w:rPr>
          <w:rFonts w:ascii="Times New Roman" w:hAnsi="Times New Roman"/>
          <w:sz w:val="28"/>
          <w:szCs w:val="28"/>
          <w:lang w:val="kk-KZ"/>
        </w:rPr>
        <w:t xml:space="preserve">ге жауапты қызметкерлер </w:t>
      </w:r>
      <w:r w:rsidR="00076348">
        <w:rPr>
          <w:rFonts w:ascii="Times New Roman" w:hAnsi="Times New Roman"/>
          <w:sz w:val="28"/>
          <w:szCs w:val="28"/>
          <w:lang w:val="kk-KZ"/>
        </w:rPr>
        <w:t>осы бұйрықпен бекітілген</w:t>
      </w:r>
      <w:r w:rsidR="00ED4845">
        <w:rPr>
          <w:rFonts w:ascii="Times New Roman" w:hAnsi="Times New Roman"/>
          <w:sz w:val="28"/>
          <w:szCs w:val="28"/>
          <w:lang w:val="kk-KZ"/>
        </w:rPr>
        <w:t xml:space="preserve"> </w:t>
      </w:r>
      <w:r w:rsidR="00BB736A">
        <w:rPr>
          <w:rFonts w:ascii="Times New Roman" w:hAnsi="Times New Roman"/>
          <w:sz w:val="28"/>
          <w:szCs w:val="28"/>
          <w:lang w:val="kk-KZ"/>
        </w:rPr>
        <w:t xml:space="preserve"> қосымша</w:t>
      </w:r>
      <w:r w:rsidR="00076348">
        <w:rPr>
          <w:rFonts w:ascii="Times New Roman" w:hAnsi="Times New Roman"/>
          <w:sz w:val="28"/>
          <w:szCs w:val="28"/>
          <w:lang w:val="kk-KZ"/>
        </w:rPr>
        <w:t>ға</w:t>
      </w:r>
      <w:r w:rsidR="00BB736A">
        <w:rPr>
          <w:rFonts w:ascii="Times New Roman" w:hAnsi="Times New Roman"/>
          <w:sz w:val="28"/>
          <w:szCs w:val="28"/>
          <w:lang w:val="kk-KZ"/>
        </w:rPr>
        <w:t xml:space="preserve"> </w:t>
      </w:r>
      <w:r>
        <w:rPr>
          <w:rFonts w:ascii="Times New Roman" w:hAnsi="Times New Roman"/>
          <w:sz w:val="28"/>
          <w:szCs w:val="28"/>
          <w:lang w:val="kk-KZ"/>
        </w:rPr>
        <w:t>сәйкес бекітіл</w:t>
      </w:r>
      <w:r w:rsidR="00BB736A">
        <w:rPr>
          <w:rFonts w:ascii="Times New Roman" w:hAnsi="Times New Roman"/>
          <w:sz w:val="28"/>
          <w:szCs w:val="28"/>
          <w:lang w:val="kk-KZ"/>
        </w:rPr>
        <w:t>сін</w:t>
      </w:r>
      <w:r w:rsidR="0043219F">
        <w:rPr>
          <w:rFonts w:ascii="Times New Roman" w:hAnsi="Times New Roman"/>
          <w:sz w:val="28"/>
          <w:szCs w:val="28"/>
          <w:lang w:val="kk-KZ"/>
        </w:rPr>
        <w:t xml:space="preserve">: </w:t>
      </w:r>
    </w:p>
    <w:p w:rsidR="004430B5" w:rsidRDefault="004430B5" w:rsidP="004430B5">
      <w:pPr>
        <w:spacing w:after="0" w:line="240" w:lineRule="auto"/>
        <w:ind w:firstLine="708"/>
        <w:jc w:val="both"/>
        <w:textAlignment w:val="baseline"/>
        <w:outlineLvl w:val="0"/>
        <w:rPr>
          <w:rFonts w:ascii="Times New Roman" w:hAnsi="Times New Roman"/>
          <w:sz w:val="28"/>
          <w:szCs w:val="28"/>
          <w:lang w:val="kk-KZ"/>
        </w:rPr>
      </w:pPr>
      <w:r>
        <w:rPr>
          <w:rFonts w:ascii="Times New Roman" w:hAnsi="Times New Roman"/>
          <w:sz w:val="28"/>
          <w:szCs w:val="28"/>
          <w:lang w:val="kk-KZ"/>
        </w:rPr>
        <w:t>2.</w:t>
      </w:r>
      <w:r w:rsidR="00076348">
        <w:rPr>
          <w:rFonts w:ascii="Times New Roman" w:hAnsi="Times New Roman"/>
          <w:sz w:val="28"/>
          <w:szCs w:val="28"/>
          <w:lang w:val="kk-KZ"/>
        </w:rPr>
        <w:t xml:space="preserve"> </w:t>
      </w:r>
      <w:r>
        <w:rPr>
          <w:rFonts w:ascii="Times New Roman" w:hAnsi="Times New Roman"/>
          <w:sz w:val="28"/>
          <w:szCs w:val="28"/>
          <w:lang w:val="kk-KZ"/>
        </w:rPr>
        <w:t>Мемлекеттік көрсетілетін қызметтерге жауапты болып белгіленген мамандарға:</w:t>
      </w:r>
    </w:p>
    <w:p w:rsidR="004430B5" w:rsidRDefault="00076348" w:rsidP="004430B5">
      <w:pPr>
        <w:spacing w:after="0" w:line="240" w:lineRule="auto"/>
        <w:ind w:firstLine="708"/>
        <w:jc w:val="both"/>
        <w:textAlignment w:val="baseline"/>
        <w:outlineLvl w:val="0"/>
        <w:rPr>
          <w:rFonts w:ascii="Times New Roman" w:hAnsi="Times New Roman"/>
          <w:sz w:val="28"/>
          <w:szCs w:val="28"/>
          <w:lang w:val="kk-KZ"/>
        </w:rPr>
      </w:pPr>
      <w:r>
        <w:rPr>
          <w:rFonts w:ascii="Times New Roman" w:hAnsi="Times New Roman"/>
          <w:sz w:val="28"/>
          <w:szCs w:val="28"/>
          <w:lang w:val="kk-KZ"/>
        </w:rPr>
        <w:t>–</w:t>
      </w:r>
      <w:r w:rsidR="004430B5">
        <w:rPr>
          <w:rFonts w:ascii="Times New Roman" w:hAnsi="Times New Roman"/>
          <w:sz w:val="28"/>
          <w:szCs w:val="28"/>
          <w:lang w:val="kk-KZ"/>
        </w:rPr>
        <w:t xml:space="preserve"> </w:t>
      </w:r>
      <w:r w:rsidR="00F41C48">
        <w:rPr>
          <w:rFonts w:ascii="Times New Roman" w:hAnsi="Times New Roman"/>
          <w:sz w:val="28"/>
          <w:szCs w:val="28"/>
          <w:lang w:val="kk-KZ"/>
        </w:rPr>
        <w:t>М</w:t>
      </w:r>
      <w:r w:rsidR="004430B5">
        <w:rPr>
          <w:rFonts w:ascii="Times New Roman" w:hAnsi="Times New Roman"/>
          <w:sz w:val="28"/>
          <w:szCs w:val="28"/>
          <w:lang w:val="kk-KZ"/>
        </w:rPr>
        <w:t>емлекеттік көрсетілетін қызметтерді сапалы әрі уақытылы орындау;</w:t>
      </w:r>
    </w:p>
    <w:p w:rsidR="004430B5" w:rsidRDefault="00076348" w:rsidP="004430B5">
      <w:pPr>
        <w:spacing w:after="0" w:line="240" w:lineRule="auto"/>
        <w:ind w:firstLine="708"/>
        <w:jc w:val="both"/>
        <w:textAlignment w:val="baseline"/>
        <w:outlineLvl w:val="0"/>
        <w:rPr>
          <w:rFonts w:ascii="Times New Roman" w:hAnsi="Times New Roman"/>
          <w:sz w:val="28"/>
          <w:szCs w:val="28"/>
          <w:lang w:val="kk-KZ"/>
        </w:rPr>
      </w:pPr>
      <w:r>
        <w:rPr>
          <w:rFonts w:ascii="Times New Roman" w:hAnsi="Times New Roman"/>
          <w:sz w:val="28"/>
          <w:szCs w:val="28"/>
          <w:lang w:val="kk-KZ"/>
        </w:rPr>
        <w:t>–</w:t>
      </w:r>
      <w:r w:rsidR="004430B5">
        <w:rPr>
          <w:rFonts w:ascii="Times New Roman" w:hAnsi="Times New Roman"/>
          <w:sz w:val="28"/>
          <w:szCs w:val="28"/>
          <w:lang w:val="kk-KZ"/>
        </w:rPr>
        <w:t xml:space="preserve"> </w:t>
      </w:r>
      <w:r w:rsidR="00EF6B30">
        <w:rPr>
          <w:rFonts w:ascii="Times New Roman" w:hAnsi="Times New Roman"/>
          <w:sz w:val="28"/>
          <w:szCs w:val="28"/>
          <w:lang w:val="kk-KZ"/>
        </w:rPr>
        <w:t>М</w:t>
      </w:r>
      <w:r w:rsidR="004430B5">
        <w:rPr>
          <w:rFonts w:ascii="Times New Roman" w:hAnsi="Times New Roman"/>
          <w:sz w:val="28"/>
          <w:szCs w:val="28"/>
          <w:lang w:val="kk-KZ"/>
        </w:rPr>
        <w:t>емлекеттік көрсетілетін қызметтердің сапасын арттыру бағытында арнайы шаралар жоспарын жасақтап, іске асыруды жетілдіру;</w:t>
      </w:r>
    </w:p>
    <w:p w:rsidR="004430B5" w:rsidRDefault="00076348" w:rsidP="004430B5">
      <w:pPr>
        <w:spacing w:after="0" w:line="240" w:lineRule="auto"/>
        <w:ind w:firstLine="708"/>
        <w:jc w:val="both"/>
        <w:textAlignment w:val="baseline"/>
        <w:outlineLvl w:val="0"/>
        <w:rPr>
          <w:rFonts w:ascii="Times New Roman" w:hAnsi="Times New Roman"/>
          <w:sz w:val="28"/>
          <w:szCs w:val="28"/>
          <w:lang w:val="kk-KZ"/>
        </w:rPr>
      </w:pPr>
      <w:r>
        <w:rPr>
          <w:rFonts w:ascii="Times New Roman" w:hAnsi="Times New Roman"/>
          <w:sz w:val="28"/>
          <w:szCs w:val="28"/>
          <w:lang w:val="kk-KZ"/>
        </w:rPr>
        <w:t>–</w:t>
      </w:r>
      <w:r w:rsidR="004430B5">
        <w:rPr>
          <w:rFonts w:ascii="Times New Roman" w:hAnsi="Times New Roman"/>
          <w:sz w:val="28"/>
          <w:szCs w:val="28"/>
          <w:lang w:val="kk-KZ"/>
        </w:rPr>
        <w:t xml:space="preserve"> Мемлекеттік көрсетілетін қызметтердің сапасын арттыру мақсатында өтілген шаралар жөнінде БАҚ</w:t>
      </w:r>
      <w:r>
        <w:rPr>
          <w:rFonts w:ascii="Times New Roman" w:hAnsi="Times New Roman"/>
          <w:sz w:val="28"/>
          <w:szCs w:val="28"/>
          <w:lang w:val="kk-KZ"/>
        </w:rPr>
        <w:t>–</w:t>
      </w:r>
      <w:r w:rsidR="00026DF6">
        <w:rPr>
          <w:rFonts w:ascii="Times New Roman" w:hAnsi="Times New Roman"/>
          <w:sz w:val="28"/>
          <w:szCs w:val="28"/>
          <w:lang w:val="kk-KZ"/>
        </w:rPr>
        <w:t>на</w:t>
      </w:r>
      <w:r w:rsidR="004430B5">
        <w:rPr>
          <w:rFonts w:ascii="Times New Roman" w:hAnsi="Times New Roman"/>
          <w:sz w:val="28"/>
          <w:szCs w:val="28"/>
          <w:lang w:val="kk-KZ"/>
        </w:rPr>
        <w:t xml:space="preserve"> мақалалар беру, түсіндірме жұмыстарын жүргізу;</w:t>
      </w:r>
    </w:p>
    <w:p w:rsidR="00CC0B9B" w:rsidRDefault="00FA23BF" w:rsidP="00FA23BF">
      <w:pPr>
        <w:spacing w:after="0" w:line="240" w:lineRule="auto"/>
        <w:jc w:val="both"/>
        <w:textAlignment w:val="baseline"/>
        <w:outlineLvl w:val="0"/>
        <w:rPr>
          <w:rFonts w:ascii="Times New Roman" w:hAnsi="Times New Roman"/>
          <w:sz w:val="28"/>
          <w:szCs w:val="28"/>
          <w:lang w:val="kk-KZ"/>
        </w:rPr>
      </w:pPr>
      <w:r>
        <w:rPr>
          <w:rFonts w:ascii="Times New Roman" w:hAnsi="Times New Roman"/>
          <w:sz w:val="28"/>
          <w:szCs w:val="28"/>
          <w:lang w:val="kk-KZ"/>
        </w:rPr>
        <w:tab/>
      </w:r>
      <w:r w:rsidR="00CC0B9B">
        <w:rPr>
          <w:rFonts w:ascii="Times New Roman" w:hAnsi="Times New Roman"/>
          <w:sz w:val="28"/>
          <w:szCs w:val="28"/>
          <w:lang w:val="kk-KZ"/>
        </w:rPr>
        <w:t>3.</w:t>
      </w:r>
      <w:r>
        <w:rPr>
          <w:rFonts w:ascii="Times New Roman" w:hAnsi="Times New Roman"/>
          <w:sz w:val="28"/>
          <w:szCs w:val="28"/>
          <w:lang w:val="kk-KZ"/>
        </w:rPr>
        <w:t xml:space="preserve"> «</w:t>
      </w:r>
      <w:r w:rsidRPr="00FA23BF">
        <w:rPr>
          <w:rFonts w:ascii="Times New Roman" w:hAnsi="Times New Roman"/>
          <w:sz w:val="28"/>
          <w:szCs w:val="28"/>
          <w:lang w:val="kk-KZ"/>
        </w:rPr>
        <w:t>Білім бөлімі бойынша мемлекеттік</w:t>
      </w:r>
      <w:r>
        <w:rPr>
          <w:rFonts w:ascii="Times New Roman" w:hAnsi="Times New Roman"/>
          <w:sz w:val="28"/>
          <w:szCs w:val="28"/>
          <w:lang w:val="kk-KZ"/>
        </w:rPr>
        <w:t xml:space="preserve"> </w:t>
      </w:r>
      <w:r w:rsidRPr="00FA23BF">
        <w:rPr>
          <w:rFonts w:ascii="Times New Roman" w:hAnsi="Times New Roman"/>
          <w:sz w:val="28"/>
          <w:szCs w:val="28"/>
          <w:lang w:val="kk-KZ"/>
        </w:rPr>
        <w:t>көрсетілетін қызметтер тізіліміне</w:t>
      </w:r>
      <w:r>
        <w:rPr>
          <w:rFonts w:ascii="Times New Roman" w:hAnsi="Times New Roman"/>
          <w:sz w:val="28"/>
          <w:szCs w:val="28"/>
          <w:lang w:val="kk-KZ"/>
        </w:rPr>
        <w:t xml:space="preserve"> </w:t>
      </w:r>
      <w:r w:rsidRPr="00FA23BF">
        <w:rPr>
          <w:rFonts w:ascii="Times New Roman" w:hAnsi="Times New Roman"/>
          <w:sz w:val="28"/>
          <w:szCs w:val="28"/>
          <w:lang w:val="kk-KZ"/>
        </w:rPr>
        <w:t>жауапты мамандарды белгілеу туралы</w:t>
      </w:r>
      <w:r>
        <w:rPr>
          <w:rFonts w:ascii="Times New Roman" w:hAnsi="Times New Roman"/>
          <w:sz w:val="28"/>
          <w:szCs w:val="28"/>
          <w:lang w:val="kk-KZ"/>
        </w:rPr>
        <w:t xml:space="preserve">» аудандық білім бөлімі басшысының 2020 жылғы </w:t>
      </w:r>
      <w:r w:rsidR="00026DF6">
        <w:rPr>
          <w:rFonts w:ascii="Times New Roman" w:hAnsi="Times New Roman"/>
          <w:sz w:val="28"/>
          <w:szCs w:val="28"/>
          <w:lang w:val="kk-KZ"/>
        </w:rPr>
        <w:t xml:space="preserve">19 </w:t>
      </w:r>
      <w:r>
        <w:rPr>
          <w:rFonts w:ascii="Times New Roman" w:hAnsi="Times New Roman"/>
          <w:sz w:val="28"/>
          <w:szCs w:val="28"/>
          <w:lang w:val="kk-KZ"/>
        </w:rPr>
        <w:t>наурыздағы №1</w:t>
      </w:r>
      <w:r w:rsidR="00026DF6">
        <w:rPr>
          <w:rFonts w:ascii="Times New Roman" w:hAnsi="Times New Roman"/>
          <w:sz w:val="28"/>
          <w:szCs w:val="28"/>
          <w:lang w:val="kk-KZ"/>
        </w:rPr>
        <w:t>65</w:t>
      </w:r>
      <w:r>
        <w:rPr>
          <w:rFonts w:ascii="Times New Roman" w:hAnsi="Times New Roman"/>
          <w:sz w:val="28"/>
          <w:szCs w:val="28"/>
          <w:lang w:val="kk-KZ"/>
        </w:rPr>
        <w:t xml:space="preserve"> бұйрығының күші жойылсын.</w:t>
      </w:r>
      <w:r w:rsidR="00CC0B9B">
        <w:rPr>
          <w:rFonts w:ascii="Times New Roman" w:hAnsi="Times New Roman"/>
          <w:sz w:val="28"/>
          <w:szCs w:val="28"/>
          <w:lang w:val="kk-KZ"/>
        </w:rPr>
        <w:t xml:space="preserve"> </w:t>
      </w:r>
    </w:p>
    <w:p w:rsidR="0074325A" w:rsidRDefault="0074325A" w:rsidP="004430B5">
      <w:pPr>
        <w:spacing w:after="0" w:line="240" w:lineRule="auto"/>
        <w:ind w:firstLine="708"/>
        <w:jc w:val="both"/>
        <w:textAlignment w:val="baseline"/>
        <w:outlineLvl w:val="0"/>
        <w:rPr>
          <w:rFonts w:ascii="Times New Roman" w:hAnsi="Times New Roman"/>
          <w:sz w:val="28"/>
          <w:szCs w:val="28"/>
          <w:lang w:val="kk-KZ"/>
        </w:rPr>
      </w:pPr>
      <w:r>
        <w:rPr>
          <w:rFonts w:ascii="Times New Roman" w:hAnsi="Times New Roman"/>
          <w:sz w:val="28"/>
          <w:szCs w:val="28"/>
          <w:lang w:val="kk-KZ"/>
        </w:rPr>
        <w:t>4. Осы бұйрықтың орындалуын бақылау бөлімнің бас маманы Р.Кумароваға жүктелсін.</w:t>
      </w:r>
    </w:p>
    <w:p w:rsidR="009B2147" w:rsidRDefault="0074325A" w:rsidP="004430B5">
      <w:pPr>
        <w:spacing w:after="0" w:line="240" w:lineRule="auto"/>
        <w:ind w:firstLine="708"/>
        <w:jc w:val="both"/>
        <w:textAlignment w:val="baseline"/>
        <w:outlineLvl w:val="0"/>
        <w:rPr>
          <w:rFonts w:ascii="Times New Roman" w:hAnsi="Times New Roman"/>
          <w:sz w:val="28"/>
          <w:szCs w:val="28"/>
          <w:lang w:val="kk-KZ"/>
        </w:rPr>
      </w:pPr>
      <w:r>
        <w:rPr>
          <w:rFonts w:ascii="Times New Roman" w:hAnsi="Times New Roman"/>
          <w:sz w:val="28"/>
          <w:szCs w:val="28"/>
          <w:lang w:val="kk-KZ"/>
        </w:rPr>
        <w:t>5</w:t>
      </w:r>
      <w:r w:rsidR="009B2147">
        <w:rPr>
          <w:rFonts w:ascii="Times New Roman" w:hAnsi="Times New Roman"/>
          <w:sz w:val="28"/>
          <w:szCs w:val="28"/>
          <w:lang w:val="kk-KZ"/>
        </w:rPr>
        <w:t>.</w:t>
      </w:r>
      <w:r w:rsidR="00076348">
        <w:rPr>
          <w:rFonts w:ascii="Times New Roman" w:hAnsi="Times New Roman"/>
          <w:sz w:val="28"/>
          <w:szCs w:val="28"/>
          <w:lang w:val="kk-KZ"/>
        </w:rPr>
        <w:t xml:space="preserve"> </w:t>
      </w:r>
      <w:r w:rsidR="009B2147">
        <w:rPr>
          <w:rFonts w:ascii="Times New Roman" w:hAnsi="Times New Roman"/>
          <w:sz w:val="28"/>
          <w:szCs w:val="28"/>
          <w:lang w:val="kk-KZ"/>
        </w:rPr>
        <w:t>Осы бұйрық қол қойылған күннен бастап күшіне енгізілсін.</w:t>
      </w:r>
    </w:p>
    <w:p w:rsidR="009B2147" w:rsidRDefault="009B2147" w:rsidP="004430B5">
      <w:pPr>
        <w:spacing w:after="0" w:line="240" w:lineRule="auto"/>
        <w:ind w:firstLine="708"/>
        <w:jc w:val="both"/>
        <w:textAlignment w:val="baseline"/>
        <w:outlineLvl w:val="0"/>
        <w:rPr>
          <w:rFonts w:ascii="Times New Roman" w:hAnsi="Times New Roman"/>
          <w:sz w:val="28"/>
          <w:szCs w:val="28"/>
          <w:lang w:val="kk-KZ"/>
        </w:rPr>
      </w:pPr>
    </w:p>
    <w:p w:rsidR="00026DF6" w:rsidRDefault="00026DF6" w:rsidP="004430B5">
      <w:pPr>
        <w:spacing w:after="0" w:line="240" w:lineRule="auto"/>
        <w:ind w:firstLine="708"/>
        <w:jc w:val="both"/>
        <w:textAlignment w:val="baseline"/>
        <w:outlineLvl w:val="0"/>
        <w:rPr>
          <w:rFonts w:ascii="Times New Roman" w:hAnsi="Times New Roman"/>
          <w:sz w:val="28"/>
          <w:szCs w:val="28"/>
          <w:lang w:val="kk-KZ"/>
        </w:rPr>
      </w:pPr>
    </w:p>
    <w:p w:rsidR="004430B5" w:rsidRDefault="009B2147" w:rsidP="0074325A">
      <w:pPr>
        <w:spacing w:after="0" w:line="240" w:lineRule="auto"/>
        <w:jc w:val="both"/>
        <w:textAlignment w:val="baseline"/>
        <w:outlineLvl w:val="0"/>
        <w:rPr>
          <w:rFonts w:ascii="Times New Roman" w:hAnsi="Times New Roman"/>
          <w:b/>
          <w:sz w:val="28"/>
          <w:szCs w:val="28"/>
          <w:lang w:val="kk-KZ"/>
        </w:rPr>
      </w:pPr>
      <w:r w:rsidRPr="009B2147">
        <w:rPr>
          <w:rFonts w:ascii="Times New Roman" w:hAnsi="Times New Roman"/>
          <w:b/>
          <w:sz w:val="28"/>
          <w:szCs w:val="28"/>
          <w:lang w:val="kk-KZ"/>
        </w:rPr>
        <w:t xml:space="preserve">Бөлім басшысы        </w:t>
      </w:r>
      <w:r>
        <w:rPr>
          <w:rFonts w:ascii="Times New Roman" w:hAnsi="Times New Roman"/>
          <w:b/>
          <w:sz w:val="28"/>
          <w:szCs w:val="28"/>
          <w:lang w:val="kk-KZ"/>
        </w:rPr>
        <w:t xml:space="preserve">                                                                                 </w:t>
      </w:r>
      <w:r w:rsidRPr="009B2147">
        <w:rPr>
          <w:rFonts w:ascii="Times New Roman" w:hAnsi="Times New Roman"/>
          <w:b/>
          <w:sz w:val="28"/>
          <w:szCs w:val="28"/>
          <w:lang w:val="kk-KZ"/>
        </w:rPr>
        <w:t xml:space="preserve"> Г.Кубаева</w:t>
      </w:r>
    </w:p>
    <w:p w:rsidR="004430B5" w:rsidRDefault="004430B5" w:rsidP="00F23AC7">
      <w:pPr>
        <w:spacing w:after="0" w:line="240" w:lineRule="auto"/>
        <w:jc w:val="both"/>
        <w:rPr>
          <w:rFonts w:ascii="Times New Roman" w:hAnsi="Times New Roman"/>
          <w:b/>
          <w:sz w:val="28"/>
          <w:szCs w:val="28"/>
          <w:lang w:val="kk-KZ"/>
        </w:rPr>
      </w:pPr>
    </w:p>
    <w:p w:rsidR="00076348" w:rsidRDefault="00076348" w:rsidP="00F23AC7">
      <w:pPr>
        <w:spacing w:after="0" w:line="240" w:lineRule="auto"/>
        <w:jc w:val="both"/>
        <w:rPr>
          <w:rFonts w:ascii="Times New Roman" w:hAnsi="Times New Roman"/>
          <w:b/>
          <w:sz w:val="28"/>
          <w:szCs w:val="28"/>
          <w:lang w:val="kk-KZ"/>
        </w:rPr>
      </w:pPr>
    </w:p>
    <w:p w:rsidR="00076348" w:rsidRDefault="00076348" w:rsidP="00F23AC7">
      <w:pPr>
        <w:spacing w:after="0" w:line="240" w:lineRule="auto"/>
        <w:jc w:val="both"/>
        <w:rPr>
          <w:rFonts w:ascii="Times New Roman" w:hAnsi="Times New Roman"/>
          <w:b/>
          <w:sz w:val="28"/>
          <w:szCs w:val="28"/>
          <w:lang w:val="kk-KZ"/>
        </w:rPr>
      </w:pPr>
    </w:p>
    <w:p w:rsidR="00076348" w:rsidRDefault="00076348" w:rsidP="00F23AC7">
      <w:pPr>
        <w:spacing w:after="0" w:line="240" w:lineRule="auto"/>
        <w:jc w:val="both"/>
        <w:rPr>
          <w:rFonts w:ascii="Times New Roman" w:hAnsi="Times New Roman"/>
          <w:b/>
          <w:sz w:val="28"/>
          <w:szCs w:val="28"/>
          <w:lang w:val="kk-KZ"/>
        </w:rPr>
      </w:pPr>
    </w:p>
    <w:p w:rsidR="00076348" w:rsidRDefault="00076348" w:rsidP="00F23AC7">
      <w:pPr>
        <w:spacing w:after="0" w:line="240" w:lineRule="auto"/>
        <w:jc w:val="both"/>
        <w:rPr>
          <w:rFonts w:ascii="Times New Roman" w:hAnsi="Times New Roman"/>
          <w:b/>
          <w:sz w:val="28"/>
          <w:szCs w:val="28"/>
          <w:lang w:val="kk-KZ"/>
        </w:rPr>
      </w:pPr>
    </w:p>
    <w:p w:rsidR="00BB736A" w:rsidRPr="004C6C85" w:rsidRDefault="00076348" w:rsidP="00076348">
      <w:pPr>
        <w:pStyle w:val="a5"/>
        <w:ind w:left="5805"/>
        <w:rPr>
          <w:rFonts w:ascii="Times New Roman" w:hAnsi="Times New Roman" w:cs="Times New Roman"/>
          <w:sz w:val="28"/>
          <w:szCs w:val="28"/>
          <w:lang w:val="kk-KZ"/>
        </w:rPr>
      </w:pPr>
      <w:r>
        <w:rPr>
          <w:rFonts w:ascii="Times New Roman" w:hAnsi="Times New Roman" w:cs="Times New Roman"/>
          <w:sz w:val="28"/>
          <w:szCs w:val="28"/>
          <w:lang w:val="kk-KZ"/>
        </w:rPr>
        <w:lastRenderedPageBreak/>
        <w:t>Құрманғазы ауданы</w:t>
      </w:r>
      <w:r w:rsidR="004C6C85" w:rsidRPr="004C6C85">
        <w:rPr>
          <w:rFonts w:ascii="Times New Roman" w:hAnsi="Times New Roman" w:cs="Times New Roman"/>
          <w:sz w:val="28"/>
          <w:szCs w:val="28"/>
          <w:lang w:val="kk-KZ"/>
        </w:rPr>
        <w:t xml:space="preserve"> білім </w:t>
      </w:r>
      <w:r>
        <w:rPr>
          <w:rFonts w:ascii="Times New Roman" w:hAnsi="Times New Roman" w:cs="Times New Roman"/>
          <w:sz w:val="28"/>
          <w:szCs w:val="28"/>
          <w:lang w:val="kk-KZ"/>
        </w:rPr>
        <w:t>бөлімі басшысының</w:t>
      </w:r>
      <w:r w:rsidR="004C6C85" w:rsidRPr="004C6C85">
        <w:rPr>
          <w:rFonts w:ascii="Times New Roman" w:hAnsi="Times New Roman" w:cs="Times New Roman"/>
          <w:sz w:val="28"/>
          <w:szCs w:val="28"/>
          <w:lang w:val="kk-KZ"/>
        </w:rPr>
        <w:t xml:space="preserve"> </w:t>
      </w:r>
    </w:p>
    <w:p w:rsidR="004C6C85" w:rsidRPr="004C6C85" w:rsidRDefault="004C6C85" w:rsidP="0028728C">
      <w:pPr>
        <w:pStyle w:val="a5"/>
        <w:ind w:left="5805"/>
        <w:rPr>
          <w:rFonts w:ascii="Times New Roman" w:hAnsi="Times New Roman" w:cs="Times New Roman"/>
          <w:sz w:val="28"/>
          <w:szCs w:val="28"/>
          <w:lang w:val="kk-KZ"/>
        </w:rPr>
      </w:pPr>
      <w:r w:rsidRPr="004C6C85">
        <w:rPr>
          <w:rFonts w:ascii="Times New Roman" w:hAnsi="Times New Roman" w:cs="Times New Roman"/>
          <w:sz w:val="28"/>
          <w:szCs w:val="28"/>
          <w:lang w:val="kk-KZ"/>
        </w:rPr>
        <w:t>20</w:t>
      </w:r>
      <w:r w:rsidR="008B516C">
        <w:rPr>
          <w:rFonts w:ascii="Times New Roman" w:hAnsi="Times New Roman" w:cs="Times New Roman"/>
          <w:sz w:val="28"/>
          <w:szCs w:val="28"/>
          <w:lang w:val="kk-KZ"/>
        </w:rPr>
        <w:t>2</w:t>
      </w:r>
      <w:r w:rsidR="00B53BAB">
        <w:rPr>
          <w:rFonts w:ascii="Times New Roman" w:hAnsi="Times New Roman" w:cs="Times New Roman"/>
          <w:sz w:val="28"/>
          <w:szCs w:val="28"/>
          <w:lang w:val="kk-KZ"/>
        </w:rPr>
        <w:t>1</w:t>
      </w:r>
      <w:r w:rsidRPr="004C6C85">
        <w:rPr>
          <w:rFonts w:ascii="Times New Roman" w:hAnsi="Times New Roman" w:cs="Times New Roman"/>
          <w:sz w:val="28"/>
          <w:szCs w:val="28"/>
          <w:lang w:val="kk-KZ"/>
        </w:rPr>
        <w:t xml:space="preserve"> жылғы</w:t>
      </w:r>
      <w:r>
        <w:rPr>
          <w:rFonts w:ascii="Times New Roman" w:hAnsi="Times New Roman" w:cs="Times New Roman"/>
          <w:sz w:val="28"/>
          <w:szCs w:val="28"/>
          <w:lang w:val="kk-KZ"/>
        </w:rPr>
        <w:t xml:space="preserve"> «     »</w:t>
      </w:r>
      <w:r w:rsidRPr="004C6C85">
        <w:rPr>
          <w:rFonts w:ascii="Times New Roman" w:hAnsi="Times New Roman" w:cs="Times New Roman"/>
          <w:sz w:val="28"/>
          <w:szCs w:val="28"/>
          <w:lang w:val="kk-KZ"/>
        </w:rPr>
        <w:t xml:space="preserve"> </w:t>
      </w:r>
      <w:r w:rsidR="0028728C">
        <w:rPr>
          <w:rFonts w:ascii="Times New Roman" w:hAnsi="Times New Roman" w:cs="Times New Roman"/>
          <w:sz w:val="28"/>
          <w:szCs w:val="28"/>
          <w:lang w:val="kk-KZ"/>
        </w:rPr>
        <w:t xml:space="preserve">ақпандағы    </w:t>
      </w:r>
      <w:r w:rsidRPr="004C6C8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4C6C85">
        <w:rPr>
          <w:rFonts w:ascii="Times New Roman" w:hAnsi="Times New Roman" w:cs="Times New Roman"/>
          <w:sz w:val="28"/>
          <w:szCs w:val="28"/>
          <w:lang w:val="kk-KZ"/>
        </w:rPr>
        <w:t>бұйрығына</w:t>
      </w:r>
    </w:p>
    <w:p w:rsidR="004C6C85" w:rsidRPr="004C6C85" w:rsidRDefault="004C6C85" w:rsidP="00BB736A">
      <w:pPr>
        <w:pStyle w:val="a5"/>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4325A">
        <w:rPr>
          <w:rFonts w:ascii="Times New Roman" w:hAnsi="Times New Roman" w:cs="Times New Roman"/>
          <w:sz w:val="28"/>
          <w:szCs w:val="28"/>
          <w:lang w:val="kk-KZ"/>
        </w:rPr>
        <w:t xml:space="preserve">                               </w:t>
      </w:r>
      <w:r w:rsidRPr="004C6C85">
        <w:rPr>
          <w:rFonts w:ascii="Times New Roman" w:hAnsi="Times New Roman" w:cs="Times New Roman"/>
          <w:sz w:val="28"/>
          <w:szCs w:val="28"/>
          <w:lang w:val="kk-KZ"/>
        </w:rPr>
        <w:t xml:space="preserve"> қосымша</w:t>
      </w:r>
    </w:p>
    <w:p w:rsidR="004C6C85" w:rsidRDefault="004C6C85" w:rsidP="00BB736A">
      <w:pPr>
        <w:pStyle w:val="a5"/>
        <w:rPr>
          <w:rFonts w:ascii="Times New Roman" w:hAnsi="Times New Roman" w:cs="Times New Roman"/>
          <w:lang w:val="kk-KZ"/>
        </w:rPr>
      </w:pPr>
    </w:p>
    <w:p w:rsidR="004C6C85" w:rsidRDefault="004C6C85" w:rsidP="00BB736A">
      <w:pPr>
        <w:pStyle w:val="a5"/>
        <w:rPr>
          <w:rFonts w:ascii="Times New Roman" w:hAnsi="Times New Roman" w:cs="Times New Roman"/>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6379"/>
        <w:gridCol w:w="2410"/>
      </w:tblGrid>
      <w:tr w:rsidR="00F52BC0" w:rsidRPr="00BB736A" w:rsidTr="003772BA">
        <w:tc>
          <w:tcPr>
            <w:tcW w:w="675" w:type="dxa"/>
            <w:tcBorders>
              <w:top w:val="single" w:sz="4" w:space="0" w:color="000000"/>
              <w:left w:val="single" w:sz="4" w:space="0" w:color="000000"/>
              <w:bottom w:val="single" w:sz="4" w:space="0" w:color="000000"/>
              <w:right w:val="single" w:sz="4" w:space="0" w:color="000000"/>
            </w:tcBorders>
            <w:hideMark/>
          </w:tcPr>
          <w:p w:rsidR="00F52BC0" w:rsidRPr="00F52BC0" w:rsidRDefault="00F52BC0" w:rsidP="00067B2C">
            <w:pPr>
              <w:spacing w:after="0" w:line="240" w:lineRule="auto"/>
              <w:jc w:val="center"/>
              <w:rPr>
                <w:rFonts w:ascii="Times New Roman" w:hAnsi="Times New Roman"/>
                <w:b/>
                <w:sz w:val="24"/>
                <w:szCs w:val="24"/>
                <w:lang w:val="kk-KZ"/>
              </w:rPr>
            </w:pPr>
            <w:r w:rsidRPr="00F52BC0">
              <w:rPr>
                <w:rFonts w:ascii="Times New Roman" w:hAnsi="Times New Roman"/>
                <w:b/>
                <w:sz w:val="24"/>
                <w:szCs w:val="24"/>
                <w:lang w:val="kk-KZ"/>
              </w:rPr>
              <w:br/>
              <w:t>№</w:t>
            </w:r>
          </w:p>
        </w:tc>
        <w:tc>
          <w:tcPr>
            <w:tcW w:w="6379" w:type="dxa"/>
            <w:tcBorders>
              <w:top w:val="single" w:sz="4" w:space="0" w:color="000000"/>
              <w:left w:val="single" w:sz="4" w:space="0" w:color="000000"/>
              <w:bottom w:val="single" w:sz="4" w:space="0" w:color="000000"/>
              <w:right w:val="single" w:sz="4" w:space="0" w:color="000000"/>
            </w:tcBorders>
            <w:hideMark/>
          </w:tcPr>
          <w:p w:rsidR="00F52BC0" w:rsidRPr="00F52BC0" w:rsidRDefault="00F52BC0" w:rsidP="00067B2C">
            <w:pPr>
              <w:spacing w:after="0" w:line="240" w:lineRule="auto"/>
              <w:jc w:val="center"/>
              <w:rPr>
                <w:rFonts w:ascii="Times New Roman" w:hAnsi="Times New Roman"/>
                <w:b/>
                <w:sz w:val="24"/>
                <w:szCs w:val="24"/>
                <w:lang w:val="kk-KZ"/>
              </w:rPr>
            </w:pPr>
            <w:r w:rsidRPr="00F52BC0">
              <w:rPr>
                <w:rFonts w:ascii="Times New Roman" w:hAnsi="Times New Roman"/>
                <w:b/>
                <w:sz w:val="24"/>
                <w:szCs w:val="24"/>
                <w:lang w:val="kk-KZ"/>
              </w:rPr>
              <w:br/>
              <w:t xml:space="preserve">мемлекеттік көрсетілетін </w:t>
            </w:r>
          </w:p>
          <w:p w:rsidR="00F52BC0" w:rsidRPr="00F52BC0" w:rsidRDefault="00F52BC0" w:rsidP="00067B2C">
            <w:pPr>
              <w:spacing w:after="0" w:line="240" w:lineRule="auto"/>
              <w:jc w:val="center"/>
              <w:rPr>
                <w:rFonts w:ascii="Times New Roman" w:hAnsi="Times New Roman"/>
                <w:b/>
                <w:sz w:val="24"/>
                <w:szCs w:val="24"/>
                <w:lang w:val="kk-KZ"/>
              </w:rPr>
            </w:pPr>
            <w:r w:rsidRPr="00F52BC0">
              <w:rPr>
                <w:rFonts w:ascii="Times New Roman" w:hAnsi="Times New Roman"/>
                <w:b/>
                <w:sz w:val="24"/>
                <w:szCs w:val="24"/>
                <w:lang w:val="kk-KZ"/>
              </w:rPr>
              <w:t>қызметтің атауы</w:t>
            </w:r>
            <w:r w:rsidRPr="00F52BC0">
              <w:rPr>
                <w:rFonts w:ascii="Times New Roman" w:hAnsi="Times New Roman"/>
                <w:b/>
                <w:sz w:val="24"/>
                <w:szCs w:val="24"/>
                <w:lang w:val="kk-KZ"/>
              </w:rPr>
              <w:br/>
              <w:t xml:space="preserve"> </w:t>
            </w:r>
          </w:p>
        </w:tc>
        <w:tc>
          <w:tcPr>
            <w:tcW w:w="2410" w:type="dxa"/>
            <w:tcBorders>
              <w:top w:val="single" w:sz="4" w:space="0" w:color="000000"/>
              <w:left w:val="single" w:sz="4" w:space="0" w:color="000000"/>
              <w:bottom w:val="single" w:sz="4" w:space="0" w:color="000000"/>
              <w:right w:val="single" w:sz="4" w:space="0" w:color="000000"/>
            </w:tcBorders>
            <w:hideMark/>
          </w:tcPr>
          <w:p w:rsidR="00F52BC0" w:rsidRPr="00F52BC0" w:rsidRDefault="00F52BC0" w:rsidP="00067B2C">
            <w:pPr>
              <w:spacing w:after="0" w:line="240" w:lineRule="auto"/>
              <w:jc w:val="center"/>
              <w:rPr>
                <w:rFonts w:ascii="Times New Roman" w:hAnsi="Times New Roman"/>
                <w:b/>
                <w:sz w:val="24"/>
                <w:szCs w:val="24"/>
                <w:lang w:val="kk-KZ"/>
              </w:rPr>
            </w:pPr>
            <w:r w:rsidRPr="00F52BC0">
              <w:rPr>
                <w:rFonts w:ascii="Times New Roman" w:hAnsi="Times New Roman"/>
                <w:b/>
                <w:sz w:val="24"/>
                <w:szCs w:val="24"/>
                <w:lang w:val="kk-KZ"/>
              </w:rPr>
              <w:br/>
              <w:t>жауапты қызметкер</w:t>
            </w:r>
          </w:p>
          <w:p w:rsidR="00F52BC0" w:rsidRPr="00F52BC0" w:rsidRDefault="00F52BC0" w:rsidP="00067B2C">
            <w:pPr>
              <w:spacing w:after="0" w:line="240" w:lineRule="auto"/>
              <w:jc w:val="center"/>
              <w:rPr>
                <w:rFonts w:ascii="Times New Roman" w:hAnsi="Times New Roman"/>
                <w:b/>
                <w:sz w:val="24"/>
                <w:szCs w:val="24"/>
                <w:lang w:val="kk-KZ"/>
              </w:rPr>
            </w:pPr>
          </w:p>
        </w:tc>
      </w:tr>
      <w:tr w:rsidR="00F52BC0" w:rsidRPr="00BD1C9D" w:rsidTr="003772BA">
        <w:tc>
          <w:tcPr>
            <w:tcW w:w="675" w:type="dxa"/>
            <w:tcBorders>
              <w:top w:val="single" w:sz="4" w:space="0" w:color="000000"/>
              <w:left w:val="single" w:sz="4" w:space="0" w:color="000000"/>
              <w:bottom w:val="single" w:sz="4" w:space="0" w:color="000000"/>
              <w:right w:val="single" w:sz="4" w:space="0" w:color="000000"/>
            </w:tcBorders>
            <w:hideMark/>
          </w:tcPr>
          <w:p w:rsidR="00F52BC0" w:rsidRPr="00F52BC0" w:rsidRDefault="00F52BC0" w:rsidP="00067B2C">
            <w:pPr>
              <w:spacing w:after="0" w:line="240" w:lineRule="auto"/>
              <w:jc w:val="center"/>
              <w:rPr>
                <w:rFonts w:ascii="Times New Roman" w:hAnsi="Times New Roman"/>
                <w:b/>
                <w:sz w:val="24"/>
                <w:szCs w:val="24"/>
                <w:lang w:val="kk-KZ"/>
              </w:rPr>
            </w:pPr>
            <w:r w:rsidRPr="00F52BC0">
              <w:rPr>
                <w:rFonts w:ascii="Times New Roman" w:hAnsi="Times New Roman"/>
                <w:b/>
                <w:sz w:val="24"/>
                <w:szCs w:val="24"/>
                <w:lang w:val="kk-KZ"/>
              </w:rPr>
              <w:t>1</w:t>
            </w:r>
          </w:p>
        </w:tc>
        <w:tc>
          <w:tcPr>
            <w:tcW w:w="6379" w:type="dxa"/>
            <w:tcBorders>
              <w:top w:val="single" w:sz="4" w:space="0" w:color="000000"/>
              <w:left w:val="single" w:sz="4" w:space="0" w:color="000000"/>
              <w:bottom w:val="single" w:sz="4" w:space="0" w:color="000000"/>
              <w:right w:val="single" w:sz="4" w:space="0" w:color="000000"/>
            </w:tcBorders>
            <w:hideMark/>
          </w:tcPr>
          <w:p w:rsidR="00F52BC0" w:rsidRPr="00F52BC0" w:rsidRDefault="00F52BC0" w:rsidP="00CF495B">
            <w:pPr>
              <w:spacing w:after="0" w:line="240" w:lineRule="auto"/>
              <w:jc w:val="both"/>
              <w:rPr>
                <w:sz w:val="24"/>
                <w:szCs w:val="24"/>
                <w:lang w:val="kk-KZ"/>
              </w:rPr>
            </w:pPr>
            <w:r w:rsidRPr="00F52BC0">
              <w:rPr>
                <w:rStyle w:val="s0"/>
                <w:sz w:val="24"/>
                <w:szCs w:val="24"/>
                <w:lang w:val="kk-KZ"/>
              </w:rPr>
              <w:t xml:space="preserve">Мектепке дейінгі балалар ұйымдарына жіберу үшін мектепке дейінгі жастағы </w:t>
            </w:r>
            <w:r w:rsidR="00CF495B" w:rsidRPr="00F52BC0">
              <w:rPr>
                <w:rStyle w:val="s0"/>
                <w:sz w:val="24"/>
                <w:szCs w:val="24"/>
                <w:lang w:val="kk-KZ"/>
              </w:rPr>
              <w:t>(</w:t>
            </w:r>
            <w:r w:rsidR="00CF495B">
              <w:rPr>
                <w:rStyle w:val="s0"/>
                <w:sz w:val="24"/>
                <w:szCs w:val="24"/>
                <w:lang w:val="kk-KZ"/>
              </w:rPr>
              <w:t>6</w:t>
            </w:r>
            <w:r w:rsidR="00CF495B" w:rsidRPr="00F52BC0">
              <w:rPr>
                <w:rStyle w:val="s0"/>
                <w:sz w:val="24"/>
                <w:szCs w:val="24"/>
                <w:lang w:val="kk-KZ"/>
              </w:rPr>
              <w:t xml:space="preserve"> жасқа дейін) </w:t>
            </w:r>
            <w:r w:rsidRPr="00F52BC0">
              <w:rPr>
                <w:rStyle w:val="s0"/>
                <w:sz w:val="24"/>
                <w:szCs w:val="24"/>
                <w:lang w:val="kk-KZ"/>
              </w:rPr>
              <w:t>балаларды кезекке қою</w:t>
            </w:r>
          </w:p>
        </w:tc>
        <w:tc>
          <w:tcPr>
            <w:tcW w:w="2410" w:type="dxa"/>
            <w:tcBorders>
              <w:top w:val="single" w:sz="4" w:space="0" w:color="000000"/>
              <w:left w:val="single" w:sz="4" w:space="0" w:color="000000"/>
              <w:bottom w:val="single" w:sz="4" w:space="0" w:color="000000"/>
              <w:right w:val="single" w:sz="4" w:space="0" w:color="000000"/>
            </w:tcBorders>
            <w:hideMark/>
          </w:tcPr>
          <w:p w:rsidR="00F52BC0" w:rsidRPr="00F52BC0" w:rsidRDefault="00F52BC0" w:rsidP="00067B2C">
            <w:pPr>
              <w:pStyle w:val="a5"/>
              <w:jc w:val="center"/>
              <w:rPr>
                <w:rFonts w:ascii="Times New Roman" w:hAnsi="Times New Roman" w:cs="Times New Roman"/>
                <w:sz w:val="24"/>
                <w:szCs w:val="24"/>
                <w:lang w:val="kk-KZ"/>
              </w:rPr>
            </w:pPr>
            <w:r w:rsidRPr="00F52BC0">
              <w:rPr>
                <w:rFonts w:ascii="Times New Roman" w:hAnsi="Times New Roman" w:cs="Times New Roman"/>
                <w:sz w:val="24"/>
                <w:szCs w:val="24"/>
              </w:rPr>
              <w:t>Р</w:t>
            </w:r>
            <w:r w:rsidRPr="00F52BC0">
              <w:rPr>
                <w:rFonts w:ascii="Times New Roman" w:hAnsi="Times New Roman" w:cs="Times New Roman"/>
                <w:sz w:val="24"/>
                <w:szCs w:val="24"/>
                <w:lang w:val="kk-KZ"/>
              </w:rPr>
              <w:t>.</w:t>
            </w:r>
            <w:r w:rsidRPr="00F52BC0">
              <w:rPr>
                <w:rFonts w:ascii="Times New Roman" w:hAnsi="Times New Roman" w:cs="Times New Roman"/>
                <w:sz w:val="24"/>
                <w:szCs w:val="24"/>
              </w:rPr>
              <w:t>Кумарова</w:t>
            </w:r>
          </w:p>
        </w:tc>
      </w:tr>
      <w:tr w:rsidR="00F52BC0" w:rsidRPr="00BD1C9D" w:rsidTr="003772BA">
        <w:tc>
          <w:tcPr>
            <w:tcW w:w="675" w:type="dxa"/>
            <w:tcBorders>
              <w:top w:val="single" w:sz="4" w:space="0" w:color="000000"/>
              <w:left w:val="single" w:sz="4" w:space="0" w:color="000000"/>
              <w:bottom w:val="single" w:sz="4" w:space="0" w:color="000000"/>
              <w:right w:val="single" w:sz="4" w:space="0" w:color="000000"/>
            </w:tcBorders>
            <w:hideMark/>
          </w:tcPr>
          <w:p w:rsidR="00F52BC0" w:rsidRPr="00F52BC0" w:rsidRDefault="00F52BC0" w:rsidP="00067B2C">
            <w:pPr>
              <w:spacing w:after="0" w:line="240" w:lineRule="auto"/>
              <w:jc w:val="center"/>
              <w:rPr>
                <w:rFonts w:ascii="Times New Roman" w:hAnsi="Times New Roman"/>
                <w:b/>
                <w:sz w:val="24"/>
                <w:szCs w:val="24"/>
                <w:lang w:val="kk-KZ"/>
              </w:rPr>
            </w:pPr>
            <w:r w:rsidRPr="00F52BC0">
              <w:rPr>
                <w:rFonts w:ascii="Times New Roman" w:hAnsi="Times New Roman"/>
                <w:b/>
                <w:sz w:val="24"/>
                <w:szCs w:val="24"/>
                <w:lang w:val="kk-KZ"/>
              </w:rPr>
              <w:t>2</w:t>
            </w:r>
          </w:p>
        </w:tc>
        <w:tc>
          <w:tcPr>
            <w:tcW w:w="6379" w:type="dxa"/>
            <w:tcBorders>
              <w:top w:val="single" w:sz="4" w:space="0" w:color="000000"/>
              <w:left w:val="single" w:sz="4" w:space="0" w:color="000000"/>
              <w:bottom w:val="single" w:sz="4" w:space="0" w:color="000000"/>
              <w:right w:val="single" w:sz="4" w:space="0" w:color="000000"/>
            </w:tcBorders>
            <w:hideMark/>
          </w:tcPr>
          <w:p w:rsidR="00F52BC0" w:rsidRPr="00F52BC0" w:rsidRDefault="00F52BC0" w:rsidP="00067B2C">
            <w:pPr>
              <w:spacing w:after="0" w:line="240" w:lineRule="auto"/>
              <w:jc w:val="both"/>
              <w:rPr>
                <w:sz w:val="24"/>
                <w:szCs w:val="24"/>
                <w:lang w:val="kk-KZ"/>
              </w:rPr>
            </w:pPr>
            <w:r w:rsidRPr="00F52BC0">
              <w:rPr>
                <w:rStyle w:val="s0"/>
                <w:sz w:val="24"/>
                <w:szCs w:val="24"/>
                <w:lang w:val="kk-KZ"/>
              </w:rPr>
              <w:t>Мектепке дейінгі білім беру ұйымдарына құжаттарды қабылдау және балаларды қабылдау</w:t>
            </w:r>
          </w:p>
        </w:tc>
        <w:tc>
          <w:tcPr>
            <w:tcW w:w="2410" w:type="dxa"/>
            <w:tcBorders>
              <w:top w:val="single" w:sz="4" w:space="0" w:color="000000"/>
              <w:left w:val="single" w:sz="4" w:space="0" w:color="000000"/>
              <w:bottom w:val="single" w:sz="4" w:space="0" w:color="000000"/>
              <w:right w:val="single" w:sz="4" w:space="0" w:color="000000"/>
            </w:tcBorders>
            <w:hideMark/>
          </w:tcPr>
          <w:p w:rsidR="00F52BC0" w:rsidRPr="00F52BC0" w:rsidRDefault="00F52BC0" w:rsidP="00067B2C">
            <w:pPr>
              <w:pStyle w:val="a5"/>
              <w:jc w:val="center"/>
              <w:rPr>
                <w:rFonts w:ascii="Times New Roman" w:hAnsi="Times New Roman" w:cs="Times New Roman"/>
                <w:sz w:val="24"/>
                <w:szCs w:val="24"/>
              </w:rPr>
            </w:pPr>
            <w:r w:rsidRPr="00F52BC0">
              <w:rPr>
                <w:rFonts w:ascii="Times New Roman" w:hAnsi="Times New Roman" w:cs="Times New Roman"/>
                <w:sz w:val="24"/>
                <w:szCs w:val="24"/>
              </w:rPr>
              <w:t>Р</w:t>
            </w:r>
            <w:r w:rsidRPr="00F52BC0">
              <w:rPr>
                <w:rFonts w:ascii="Times New Roman" w:hAnsi="Times New Roman" w:cs="Times New Roman"/>
                <w:sz w:val="24"/>
                <w:szCs w:val="24"/>
                <w:lang w:val="kk-KZ"/>
              </w:rPr>
              <w:t>.</w:t>
            </w:r>
            <w:r w:rsidRPr="00F52BC0">
              <w:rPr>
                <w:rFonts w:ascii="Times New Roman" w:hAnsi="Times New Roman" w:cs="Times New Roman"/>
                <w:sz w:val="24"/>
                <w:szCs w:val="24"/>
              </w:rPr>
              <w:t>Кумарова</w:t>
            </w:r>
          </w:p>
        </w:tc>
      </w:tr>
      <w:tr w:rsidR="00F52BC0" w:rsidRPr="00BB736A" w:rsidTr="003772BA">
        <w:tc>
          <w:tcPr>
            <w:tcW w:w="675" w:type="dxa"/>
            <w:tcBorders>
              <w:top w:val="single" w:sz="4" w:space="0" w:color="000000"/>
              <w:left w:val="single" w:sz="4" w:space="0" w:color="000000"/>
              <w:bottom w:val="single" w:sz="4" w:space="0" w:color="000000"/>
              <w:right w:val="single" w:sz="4" w:space="0" w:color="000000"/>
            </w:tcBorders>
            <w:hideMark/>
          </w:tcPr>
          <w:p w:rsidR="00F52BC0" w:rsidRPr="00F52BC0" w:rsidRDefault="00F52BC0" w:rsidP="00067B2C">
            <w:pPr>
              <w:spacing w:after="0" w:line="240" w:lineRule="auto"/>
              <w:jc w:val="center"/>
              <w:rPr>
                <w:rFonts w:ascii="Times New Roman" w:hAnsi="Times New Roman"/>
                <w:b/>
                <w:sz w:val="24"/>
                <w:szCs w:val="24"/>
                <w:lang w:val="kk-KZ"/>
              </w:rPr>
            </w:pPr>
            <w:r w:rsidRPr="00F52BC0">
              <w:rPr>
                <w:rFonts w:ascii="Times New Roman" w:hAnsi="Times New Roman"/>
                <w:b/>
                <w:sz w:val="24"/>
                <w:szCs w:val="24"/>
                <w:lang w:val="kk-KZ"/>
              </w:rPr>
              <w:t>3</w:t>
            </w:r>
          </w:p>
        </w:tc>
        <w:tc>
          <w:tcPr>
            <w:tcW w:w="6379" w:type="dxa"/>
            <w:tcBorders>
              <w:top w:val="single" w:sz="4" w:space="0" w:color="000000"/>
              <w:left w:val="single" w:sz="4" w:space="0" w:color="000000"/>
              <w:bottom w:val="single" w:sz="4" w:space="0" w:color="000000"/>
              <w:right w:val="single" w:sz="4" w:space="0" w:color="000000"/>
            </w:tcBorders>
            <w:hideMark/>
          </w:tcPr>
          <w:p w:rsidR="00F52BC0" w:rsidRPr="00F52BC0" w:rsidRDefault="00F52BC0" w:rsidP="00067B2C">
            <w:pPr>
              <w:spacing w:after="0" w:line="240" w:lineRule="auto"/>
              <w:jc w:val="both"/>
              <w:rPr>
                <w:rFonts w:ascii="Times New Roman" w:hAnsi="Times New Roman"/>
                <w:sz w:val="24"/>
                <w:szCs w:val="24"/>
                <w:lang w:val="kk-KZ"/>
              </w:rPr>
            </w:pPr>
            <w:r w:rsidRPr="00F52BC0">
              <w:rPr>
                <w:rStyle w:val="s0"/>
                <w:sz w:val="24"/>
                <w:szCs w:val="24"/>
                <w:lang w:val="kk-KZ"/>
              </w:rPr>
              <w:t xml:space="preserve">Жалпы білім беретін мектептердегі білім алушылар мен тәрбиеленушілердің жекелеген санаттарын тегін </w:t>
            </w:r>
            <w:r w:rsidRPr="00F52BC0">
              <w:rPr>
                <w:rFonts w:ascii="Times New Roman" w:hAnsi="Times New Roman"/>
                <w:sz w:val="24"/>
                <w:szCs w:val="24"/>
                <w:lang w:val="kk-KZ"/>
              </w:rPr>
              <w:t>және жеңілдікпен</w:t>
            </w:r>
            <w:r w:rsidRPr="00F52BC0">
              <w:rPr>
                <w:rStyle w:val="s0"/>
                <w:sz w:val="24"/>
                <w:szCs w:val="24"/>
                <w:lang w:val="kk-KZ"/>
              </w:rPr>
              <w:t xml:space="preserve"> тамақтандыруды ұсыну</w:t>
            </w:r>
            <w:r w:rsidRPr="00F52BC0">
              <w:rPr>
                <w:rFonts w:ascii="Times New Roman" w:hAnsi="Times New Roman"/>
                <w:sz w:val="24"/>
                <w:szCs w:val="24"/>
                <w:lang w:val="kk-KZ"/>
              </w:rPr>
              <w:t xml:space="preserve"> </w:t>
            </w:r>
          </w:p>
        </w:tc>
        <w:tc>
          <w:tcPr>
            <w:tcW w:w="2410" w:type="dxa"/>
            <w:tcBorders>
              <w:top w:val="single" w:sz="4" w:space="0" w:color="000000"/>
              <w:left w:val="single" w:sz="4" w:space="0" w:color="000000"/>
              <w:bottom w:val="single" w:sz="4" w:space="0" w:color="000000"/>
              <w:right w:val="single" w:sz="4" w:space="0" w:color="000000"/>
            </w:tcBorders>
            <w:hideMark/>
          </w:tcPr>
          <w:p w:rsidR="00F52BC0" w:rsidRPr="00F52BC0" w:rsidRDefault="00F52BC0" w:rsidP="00067B2C">
            <w:pPr>
              <w:pStyle w:val="a5"/>
              <w:jc w:val="center"/>
              <w:rPr>
                <w:rFonts w:ascii="Times New Roman" w:hAnsi="Times New Roman" w:cs="Times New Roman"/>
                <w:sz w:val="24"/>
                <w:szCs w:val="24"/>
                <w:lang w:val="kk-KZ"/>
              </w:rPr>
            </w:pPr>
            <w:r w:rsidRPr="00F52BC0">
              <w:rPr>
                <w:rFonts w:ascii="Times New Roman" w:hAnsi="Times New Roman" w:cs="Times New Roman"/>
                <w:sz w:val="24"/>
                <w:szCs w:val="24"/>
              </w:rPr>
              <w:t>Р</w:t>
            </w:r>
            <w:r w:rsidRPr="00F52BC0">
              <w:rPr>
                <w:rFonts w:ascii="Times New Roman" w:hAnsi="Times New Roman" w:cs="Times New Roman"/>
                <w:sz w:val="24"/>
                <w:szCs w:val="24"/>
                <w:lang w:val="kk-KZ"/>
              </w:rPr>
              <w:t>.</w:t>
            </w:r>
            <w:r w:rsidRPr="00F52BC0">
              <w:rPr>
                <w:rFonts w:ascii="Times New Roman" w:hAnsi="Times New Roman" w:cs="Times New Roman"/>
                <w:sz w:val="24"/>
                <w:szCs w:val="24"/>
              </w:rPr>
              <w:t>Кумарова</w:t>
            </w:r>
          </w:p>
        </w:tc>
      </w:tr>
      <w:tr w:rsidR="00F52BC0" w:rsidRPr="00BD1C9D" w:rsidTr="003772BA">
        <w:tc>
          <w:tcPr>
            <w:tcW w:w="675" w:type="dxa"/>
            <w:tcBorders>
              <w:top w:val="single" w:sz="4" w:space="0" w:color="000000"/>
              <w:left w:val="single" w:sz="4" w:space="0" w:color="000000"/>
              <w:bottom w:val="single" w:sz="4" w:space="0" w:color="000000"/>
              <w:right w:val="single" w:sz="4" w:space="0" w:color="000000"/>
            </w:tcBorders>
            <w:hideMark/>
          </w:tcPr>
          <w:p w:rsidR="00F52BC0" w:rsidRPr="00F52BC0" w:rsidRDefault="00F52BC0" w:rsidP="00067B2C">
            <w:pPr>
              <w:spacing w:after="0" w:line="240" w:lineRule="auto"/>
              <w:jc w:val="center"/>
              <w:rPr>
                <w:rFonts w:ascii="Times New Roman" w:hAnsi="Times New Roman"/>
                <w:b/>
                <w:sz w:val="24"/>
                <w:szCs w:val="24"/>
                <w:lang w:val="kk-KZ"/>
              </w:rPr>
            </w:pPr>
            <w:r w:rsidRPr="00F52BC0">
              <w:rPr>
                <w:rFonts w:ascii="Times New Roman" w:hAnsi="Times New Roman"/>
                <w:b/>
                <w:sz w:val="24"/>
                <w:szCs w:val="24"/>
                <w:lang w:val="kk-KZ"/>
              </w:rPr>
              <w:t>4</w:t>
            </w:r>
          </w:p>
        </w:tc>
        <w:tc>
          <w:tcPr>
            <w:tcW w:w="6379" w:type="dxa"/>
            <w:tcBorders>
              <w:top w:val="single" w:sz="4" w:space="0" w:color="000000"/>
              <w:left w:val="single" w:sz="4" w:space="0" w:color="000000"/>
              <w:bottom w:val="single" w:sz="4" w:space="0" w:color="000000"/>
              <w:right w:val="single" w:sz="4" w:space="0" w:color="000000"/>
            </w:tcBorders>
            <w:hideMark/>
          </w:tcPr>
          <w:p w:rsidR="00F52BC0" w:rsidRPr="00F52BC0" w:rsidRDefault="00F52BC0" w:rsidP="00067B2C">
            <w:pPr>
              <w:spacing w:after="0" w:line="240" w:lineRule="auto"/>
              <w:jc w:val="both"/>
              <w:rPr>
                <w:rStyle w:val="s0"/>
                <w:sz w:val="24"/>
                <w:szCs w:val="24"/>
                <w:lang w:val="kk-KZ"/>
              </w:rPr>
            </w:pPr>
            <w:r w:rsidRPr="00F52BC0">
              <w:rPr>
                <w:rStyle w:val="s0"/>
                <w:sz w:val="24"/>
                <w:szCs w:val="24"/>
                <w:lang w:val="kk-KZ"/>
              </w:rPr>
              <w:t>Мемлекеттік орта білім беру мекемелерінің басшылары лауазымдарына орналасу конкурсына қатысу үшін құжаттар қабылдау</w:t>
            </w:r>
          </w:p>
        </w:tc>
        <w:tc>
          <w:tcPr>
            <w:tcW w:w="2410" w:type="dxa"/>
            <w:tcBorders>
              <w:top w:val="single" w:sz="4" w:space="0" w:color="000000"/>
              <w:left w:val="single" w:sz="4" w:space="0" w:color="000000"/>
              <w:bottom w:val="single" w:sz="4" w:space="0" w:color="000000"/>
              <w:right w:val="single" w:sz="4" w:space="0" w:color="000000"/>
            </w:tcBorders>
            <w:hideMark/>
          </w:tcPr>
          <w:p w:rsidR="00F52BC0" w:rsidRPr="00F52BC0" w:rsidRDefault="00F52BC0" w:rsidP="00067B2C">
            <w:pPr>
              <w:pStyle w:val="a5"/>
              <w:jc w:val="center"/>
              <w:rPr>
                <w:rFonts w:ascii="Times New Roman" w:hAnsi="Times New Roman" w:cs="Times New Roman"/>
                <w:sz w:val="24"/>
                <w:szCs w:val="24"/>
                <w:lang w:val="kk-KZ"/>
              </w:rPr>
            </w:pPr>
            <w:r w:rsidRPr="00F52BC0">
              <w:rPr>
                <w:rFonts w:ascii="Times New Roman" w:hAnsi="Times New Roman" w:cs="Times New Roman"/>
                <w:sz w:val="24"/>
                <w:szCs w:val="24"/>
                <w:lang w:val="kk-KZ"/>
              </w:rPr>
              <w:t>Е.Баяров</w:t>
            </w:r>
          </w:p>
        </w:tc>
      </w:tr>
      <w:tr w:rsidR="00F52BC0" w:rsidRPr="00BD1C9D" w:rsidTr="003772BA">
        <w:tc>
          <w:tcPr>
            <w:tcW w:w="675" w:type="dxa"/>
            <w:tcBorders>
              <w:top w:val="single" w:sz="4" w:space="0" w:color="000000"/>
              <w:left w:val="single" w:sz="4" w:space="0" w:color="000000"/>
              <w:bottom w:val="single" w:sz="4" w:space="0" w:color="000000"/>
              <w:right w:val="single" w:sz="4" w:space="0" w:color="000000"/>
            </w:tcBorders>
            <w:hideMark/>
          </w:tcPr>
          <w:p w:rsidR="00F52BC0" w:rsidRPr="00F52BC0" w:rsidRDefault="00F52BC0" w:rsidP="00067B2C">
            <w:pPr>
              <w:spacing w:after="0" w:line="240" w:lineRule="auto"/>
              <w:jc w:val="center"/>
              <w:rPr>
                <w:rFonts w:ascii="Times New Roman" w:hAnsi="Times New Roman"/>
                <w:b/>
                <w:sz w:val="24"/>
                <w:szCs w:val="24"/>
                <w:lang w:val="kk-KZ"/>
              </w:rPr>
            </w:pPr>
            <w:r w:rsidRPr="00F52BC0">
              <w:rPr>
                <w:rFonts w:ascii="Times New Roman" w:hAnsi="Times New Roman"/>
                <w:b/>
                <w:sz w:val="24"/>
                <w:szCs w:val="24"/>
                <w:lang w:val="kk-KZ"/>
              </w:rPr>
              <w:t>5</w:t>
            </w:r>
          </w:p>
        </w:tc>
        <w:tc>
          <w:tcPr>
            <w:tcW w:w="6379" w:type="dxa"/>
            <w:tcBorders>
              <w:top w:val="single" w:sz="4" w:space="0" w:color="000000"/>
              <w:left w:val="single" w:sz="4" w:space="0" w:color="000000"/>
              <w:bottom w:val="single" w:sz="4" w:space="0" w:color="000000"/>
              <w:right w:val="single" w:sz="4" w:space="0" w:color="000000"/>
            </w:tcBorders>
            <w:hideMark/>
          </w:tcPr>
          <w:p w:rsidR="00F52BC0" w:rsidRPr="00F52BC0" w:rsidRDefault="00C450DF" w:rsidP="00067B2C">
            <w:pPr>
              <w:pStyle w:val="a7"/>
              <w:spacing w:before="0" w:beforeAutospacing="0" w:after="0" w:afterAutospacing="0"/>
              <w:jc w:val="both"/>
              <w:textAlignment w:val="baseline"/>
              <w:rPr>
                <w:rStyle w:val="s0"/>
                <w:sz w:val="24"/>
                <w:lang w:val="kk-KZ"/>
              </w:rPr>
            </w:pPr>
            <w:r w:rsidRPr="0098597D">
              <w:rPr>
                <w:color w:val="000000" w:themeColor="text1"/>
                <w:lang w:val="kk-KZ"/>
              </w:rPr>
              <w:t>Балаларды жалпы білім беретін оқу орындарының арасында ауыстыру үшін құжаттар қабылдау</w:t>
            </w:r>
          </w:p>
        </w:tc>
        <w:tc>
          <w:tcPr>
            <w:tcW w:w="2410" w:type="dxa"/>
            <w:tcBorders>
              <w:top w:val="single" w:sz="4" w:space="0" w:color="000000"/>
              <w:left w:val="single" w:sz="4" w:space="0" w:color="000000"/>
              <w:bottom w:val="single" w:sz="4" w:space="0" w:color="000000"/>
              <w:right w:val="single" w:sz="4" w:space="0" w:color="000000"/>
            </w:tcBorders>
            <w:hideMark/>
          </w:tcPr>
          <w:p w:rsidR="00F52BC0" w:rsidRPr="00363B81" w:rsidRDefault="00363B81" w:rsidP="00067B2C">
            <w:pPr>
              <w:pStyle w:val="a5"/>
              <w:jc w:val="center"/>
              <w:rPr>
                <w:rFonts w:ascii="Times New Roman" w:hAnsi="Times New Roman" w:cs="Times New Roman"/>
                <w:sz w:val="24"/>
                <w:szCs w:val="24"/>
                <w:lang w:val="kk-KZ"/>
              </w:rPr>
            </w:pPr>
            <w:r>
              <w:rPr>
                <w:rFonts w:ascii="Times New Roman" w:hAnsi="Times New Roman" w:cs="Times New Roman"/>
                <w:sz w:val="24"/>
                <w:szCs w:val="24"/>
                <w:lang w:val="kk-KZ"/>
              </w:rPr>
              <w:t>Н.Жамангарин</w:t>
            </w:r>
          </w:p>
        </w:tc>
      </w:tr>
      <w:tr w:rsidR="00D76E0D" w:rsidRPr="00BD1C9D" w:rsidTr="003772BA">
        <w:tc>
          <w:tcPr>
            <w:tcW w:w="675" w:type="dxa"/>
            <w:tcBorders>
              <w:top w:val="single" w:sz="4" w:space="0" w:color="000000"/>
              <w:left w:val="single" w:sz="4" w:space="0" w:color="000000"/>
              <w:bottom w:val="single" w:sz="4" w:space="0" w:color="000000"/>
              <w:right w:val="single" w:sz="4" w:space="0" w:color="000000"/>
            </w:tcBorders>
            <w:hideMark/>
          </w:tcPr>
          <w:p w:rsidR="00D76E0D" w:rsidRPr="00F52BC0" w:rsidRDefault="00D76E0D" w:rsidP="00067B2C">
            <w:pPr>
              <w:spacing w:after="0" w:line="240" w:lineRule="auto"/>
              <w:jc w:val="center"/>
              <w:rPr>
                <w:rFonts w:ascii="Times New Roman" w:hAnsi="Times New Roman"/>
                <w:b/>
                <w:sz w:val="24"/>
                <w:szCs w:val="24"/>
                <w:lang w:val="kk-KZ"/>
              </w:rPr>
            </w:pPr>
            <w:r w:rsidRPr="00F52BC0">
              <w:rPr>
                <w:rFonts w:ascii="Times New Roman" w:hAnsi="Times New Roman"/>
                <w:b/>
                <w:sz w:val="24"/>
                <w:szCs w:val="24"/>
                <w:lang w:val="kk-KZ"/>
              </w:rPr>
              <w:t>6</w:t>
            </w:r>
          </w:p>
        </w:tc>
        <w:tc>
          <w:tcPr>
            <w:tcW w:w="6379" w:type="dxa"/>
            <w:tcBorders>
              <w:top w:val="single" w:sz="4" w:space="0" w:color="000000"/>
              <w:left w:val="single" w:sz="4" w:space="0" w:color="000000"/>
              <w:bottom w:val="single" w:sz="4" w:space="0" w:color="000000"/>
              <w:right w:val="single" w:sz="4" w:space="0" w:color="000000"/>
            </w:tcBorders>
            <w:hideMark/>
          </w:tcPr>
          <w:p w:rsidR="00D76E0D" w:rsidRPr="00F52BC0" w:rsidRDefault="00D76E0D" w:rsidP="002531C6">
            <w:pPr>
              <w:spacing w:after="0" w:line="240" w:lineRule="auto"/>
              <w:jc w:val="both"/>
              <w:rPr>
                <w:rStyle w:val="s0"/>
                <w:sz w:val="24"/>
                <w:szCs w:val="24"/>
                <w:lang w:val="kk-KZ"/>
              </w:rPr>
            </w:pPr>
            <w:r w:rsidRPr="00F52BC0">
              <w:rPr>
                <w:rStyle w:val="s0"/>
                <w:sz w:val="24"/>
                <w:szCs w:val="24"/>
                <w:lang w:val="kk-KZ"/>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w:t>
            </w:r>
          </w:p>
        </w:tc>
        <w:tc>
          <w:tcPr>
            <w:tcW w:w="2410" w:type="dxa"/>
            <w:tcBorders>
              <w:top w:val="single" w:sz="4" w:space="0" w:color="000000"/>
              <w:left w:val="single" w:sz="4" w:space="0" w:color="000000"/>
              <w:bottom w:val="single" w:sz="4" w:space="0" w:color="000000"/>
              <w:right w:val="single" w:sz="4" w:space="0" w:color="000000"/>
            </w:tcBorders>
            <w:hideMark/>
          </w:tcPr>
          <w:p w:rsidR="00D76E0D" w:rsidRPr="00F52BC0" w:rsidRDefault="00D76E0D" w:rsidP="002531C6">
            <w:pPr>
              <w:pStyle w:val="a5"/>
              <w:jc w:val="center"/>
              <w:rPr>
                <w:rFonts w:ascii="Times New Roman" w:hAnsi="Times New Roman" w:cs="Times New Roman"/>
                <w:sz w:val="24"/>
                <w:szCs w:val="24"/>
                <w:lang w:val="kk-KZ"/>
              </w:rPr>
            </w:pPr>
            <w:r w:rsidRPr="00F52BC0">
              <w:rPr>
                <w:rFonts w:ascii="Times New Roman" w:hAnsi="Times New Roman" w:cs="Times New Roman"/>
                <w:sz w:val="24"/>
                <w:szCs w:val="24"/>
                <w:lang w:val="kk-KZ"/>
              </w:rPr>
              <w:t>Н.Жамангарин</w:t>
            </w:r>
          </w:p>
        </w:tc>
      </w:tr>
      <w:tr w:rsidR="00D76E0D" w:rsidRPr="00BD1C9D" w:rsidTr="003772BA">
        <w:tc>
          <w:tcPr>
            <w:tcW w:w="675" w:type="dxa"/>
            <w:tcBorders>
              <w:top w:val="single" w:sz="4" w:space="0" w:color="000000"/>
              <w:left w:val="single" w:sz="4" w:space="0" w:color="000000"/>
              <w:bottom w:val="single" w:sz="4" w:space="0" w:color="000000"/>
              <w:right w:val="single" w:sz="4" w:space="0" w:color="000000"/>
            </w:tcBorders>
            <w:hideMark/>
          </w:tcPr>
          <w:p w:rsidR="00D76E0D" w:rsidRPr="00F52BC0" w:rsidRDefault="00D76E0D" w:rsidP="00067B2C">
            <w:pPr>
              <w:spacing w:after="0" w:line="240" w:lineRule="auto"/>
              <w:jc w:val="center"/>
              <w:rPr>
                <w:rFonts w:ascii="Times New Roman" w:hAnsi="Times New Roman"/>
                <w:b/>
                <w:sz w:val="24"/>
                <w:szCs w:val="24"/>
                <w:lang w:val="kk-KZ"/>
              </w:rPr>
            </w:pPr>
            <w:r w:rsidRPr="00F52BC0">
              <w:rPr>
                <w:rFonts w:ascii="Times New Roman" w:hAnsi="Times New Roman"/>
                <w:b/>
                <w:sz w:val="24"/>
                <w:szCs w:val="24"/>
                <w:lang w:val="kk-KZ"/>
              </w:rPr>
              <w:t>7</w:t>
            </w:r>
          </w:p>
        </w:tc>
        <w:tc>
          <w:tcPr>
            <w:tcW w:w="6379" w:type="dxa"/>
            <w:tcBorders>
              <w:top w:val="single" w:sz="4" w:space="0" w:color="000000"/>
              <w:left w:val="single" w:sz="4" w:space="0" w:color="000000"/>
              <w:bottom w:val="single" w:sz="4" w:space="0" w:color="000000"/>
              <w:right w:val="single" w:sz="4" w:space="0" w:color="000000"/>
            </w:tcBorders>
            <w:hideMark/>
          </w:tcPr>
          <w:p w:rsidR="00D76E0D" w:rsidRPr="00F52BC0" w:rsidRDefault="00D76E0D" w:rsidP="002531C6">
            <w:pPr>
              <w:pStyle w:val="a7"/>
              <w:spacing w:before="0" w:beforeAutospacing="0" w:after="0" w:afterAutospacing="0"/>
              <w:jc w:val="both"/>
              <w:textAlignment w:val="baseline"/>
              <w:rPr>
                <w:rStyle w:val="s0"/>
                <w:sz w:val="24"/>
                <w:lang w:val="kk-KZ"/>
              </w:rPr>
            </w:pPr>
            <w:r w:rsidRPr="00F52BC0">
              <w:rPr>
                <w:rStyle w:val="s0"/>
                <w:sz w:val="24"/>
                <w:lang w:val="kk-KZ"/>
              </w:rPr>
              <w:t>Негізгі орта, жалпы орта білім беру ұйымдарында экстернат нысанында оқытуға рұқсат беру</w:t>
            </w:r>
          </w:p>
        </w:tc>
        <w:tc>
          <w:tcPr>
            <w:tcW w:w="2410" w:type="dxa"/>
            <w:tcBorders>
              <w:top w:val="single" w:sz="4" w:space="0" w:color="000000"/>
              <w:left w:val="single" w:sz="4" w:space="0" w:color="000000"/>
              <w:bottom w:val="single" w:sz="4" w:space="0" w:color="000000"/>
              <w:right w:val="single" w:sz="4" w:space="0" w:color="000000"/>
            </w:tcBorders>
            <w:hideMark/>
          </w:tcPr>
          <w:p w:rsidR="00D76E0D" w:rsidRPr="00F52BC0" w:rsidRDefault="00D76E0D" w:rsidP="002531C6">
            <w:pPr>
              <w:pStyle w:val="a5"/>
              <w:jc w:val="center"/>
              <w:rPr>
                <w:rFonts w:ascii="Times New Roman" w:hAnsi="Times New Roman" w:cs="Times New Roman"/>
                <w:sz w:val="24"/>
                <w:szCs w:val="24"/>
              </w:rPr>
            </w:pPr>
            <w:r w:rsidRPr="00F52BC0">
              <w:rPr>
                <w:rFonts w:ascii="Times New Roman" w:hAnsi="Times New Roman" w:cs="Times New Roman"/>
                <w:sz w:val="24"/>
                <w:szCs w:val="24"/>
                <w:lang w:val="kk-KZ"/>
              </w:rPr>
              <w:t>Н.Жамангарин</w:t>
            </w:r>
          </w:p>
        </w:tc>
      </w:tr>
      <w:tr w:rsidR="00943675" w:rsidRPr="00E85267" w:rsidTr="003772BA">
        <w:tc>
          <w:tcPr>
            <w:tcW w:w="675" w:type="dxa"/>
            <w:tcBorders>
              <w:top w:val="single" w:sz="4" w:space="0" w:color="000000"/>
              <w:left w:val="single" w:sz="4" w:space="0" w:color="000000"/>
              <w:bottom w:val="single" w:sz="4" w:space="0" w:color="000000"/>
              <w:right w:val="single" w:sz="4" w:space="0" w:color="000000"/>
            </w:tcBorders>
            <w:hideMark/>
          </w:tcPr>
          <w:p w:rsidR="00943675" w:rsidRPr="00F52BC0" w:rsidRDefault="00943675" w:rsidP="00067B2C">
            <w:pPr>
              <w:spacing w:after="0" w:line="240" w:lineRule="auto"/>
              <w:jc w:val="center"/>
              <w:rPr>
                <w:rFonts w:ascii="Times New Roman" w:hAnsi="Times New Roman"/>
                <w:b/>
                <w:sz w:val="24"/>
                <w:szCs w:val="24"/>
                <w:lang w:val="kk-KZ"/>
              </w:rPr>
            </w:pPr>
            <w:r w:rsidRPr="00F52BC0">
              <w:rPr>
                <w:rFonts w:ascii="Times New Roman" w:hAnsi="Times New Roman"/>
                <w:b/>
                <w:sz w:val="24"/>
                <w:szCs w:val="24"/>
                <w:lang w:val="kk-KZ"/>
              </w:rPr>
              <w:t>8</w:t>
            </w:r>
          </w:p>
        </w:tc>
        <w:tc>
          <w:tcPr>
            <w:tcW w:w="6379" w:type="dxa"/>
            <w:tcBorders>
              <w:top w:val="single" w:sz="4" w:space="0" w:color="000000"/>
              <w:left w:val="single" w:sz="4" w:space="0" w:color="000000"/>
              <w:bottom w:val="single" w:sz="4" w:space="0" w:color="000000"/>
              <w:right w:val="single" w:sz="4" w:space="0" w:color="000000"/>
            </w:tcBorders>
            <w:hideMark/>
          </w:tcPr>
          <w:p w:rsidR="00943675" w:rsidRPr="00F52BC0" w:rsidRDefault="00943675" w:rsidP="002531C6">
            <w:pPr>
              <w:spacing w:after="0" w:line="240" w:lineRule="auto"/>
              <w:jc w:val="both"/>
              <w:rPr>
                <w:rStyle w:val="s0"/>
                <w:sz w:val="24"/>
                <w:szCs w:val="24"/>
                <w:lang w:val="kk-KZ"/>
              </w:rPr>
            </w:pPr>
            <w:r w:rsidRPr="00F52BC0">
              <w:rPr>
                <w:rStyle w:val="s0"/>
                <w:sz w:val="24"/>
                <w:szCs w:val="24"/>
                <w:lang w:val="kk-KZ"/>
              </w:rPr>
              <w:t>Балаларға қосымша білім беру бойынша қосымша білім беру ұйымдарына құжаттар қабылдау және оқуға қабылдау</w:t>
            </w:r>
          </w:p>
        </w:tc>
        <w:tc>
          <w:tcPr>
            <w:tcW w:w="2410" w:type="dxa"/>
            <w:tcBorders>
              <w:top w:val="single" w:sz="4" w:space="0" w:color="000000"/>
              <w:left w:val="single" w:sz="4" w:space="0" w:color="000000"/>
              <w:bottom w:val="single" w:sz="4" w:space="0" w:color="000000"/>
              <w:right w:val="single" w:sz="4" w:space="0" w:color="000000"/>
            </w:tcBorders>
            <w:hideMark/>
          </w:tcPr>
          <w:p w:rsidR="00943675" w:rsidRPr="00F52BC0" w:rsidRDefault="00B53BAB" w:rsidP="002531C6">
            <w:pPr>
              <w:pStyle w:val="a5"/>
              <w:jc w:val="center"/>
              <w:rPr>
                <w:rFonts w:ascii="Times New Roman" w:hAnsi="Times New Roman" w:cs="Times New Roman"/>
                <w:sz w:val="24"/>
                <w:szCs w:val="24"/>
                <w:lang w:val="kk-KZ"/>
              </w:rPr>
            </w:pPr>
            <w:r>
              <w:rPr>
                <w:rFonts w:ascii="Times New Roman" w:hAnsi="Times New Roman" w:cs="Times New Roman"/>
                <w:sz w:val="24"/>
                <w:szCs w:val="24"/>
                <w:lang w:val="kk-KZ"/>
              </w:rPr>
              <w:t>Т.Медеугалиева</w:t>
            </w:r>
          </w:p>
        </w:tc>
      </w:tr>
      <w:tr w:rsidR="00943675" w:rsidRPr="00E85267" w:rsidTr="003772BA">
        <w:tc>
          <w:tcPr>
            <w:tcW w:w="675" w:type="dxa"/>
            <w:tcBorders>
              <w:top w:val="single" w:sz="4" w:space="0" w:color="000000"/>
              <w:left w:val="single" w:sz="4" w:space="0" w:color="000000"/>
              <w:bottom w:val="single" w:sz="4" w:space="0" w:color="000000"/>
              <w:right w:val="single" w:sz="4" w:space="0" w:color="000000"/>
            </w:tcBorders>
            <w:hideMark/>
          </w:tcPr>
          <w:p w:rsidR="00943675" w:rsidRPr="00F52BC0" w:rsidRDefault="00943675" w:rsidP="00067B2C">
            <w:pPr>
              <w:spacing w:after="0" w:line="240" w:lineRule="auto"/>
              <w:jc w:val="center"/>
              <w:rPr>
                <w:rFonts w:ascii="Times New Roman" w:hAnsi="Times New Roman"/>
                <w:b/>
                <w:sz w:val="24"/>
                <w:szCs w:val="24"/>
                <w:lang w:val="kk-KZ"/>
              </w:rPr>
            </w:pPr>
            <w:r w:rsidRPr="00F52BC0">
              <w:rPr>
                <w:rFonts w:ascii="Times New Roman" w:hAnsi="Times New Roman"/>
                <w:b/>
                <w:sz w:val="24"/>
                <w:szCs w:val="24"/>
                <w:lang w:val="kk-KZ"/>
              </w:rPr>
              <w:t>9</w:t>
            </w:r>
          </w:p>
        </w:tc>
        <w:tc>
          <w:tcPr>
            <w:tcW w:w="6379" w:type="dxa"/>
            <w:tcBorders>
              <w:top w:val="single" w:sz="4" w:space="0" w:color="000000"/>
              <w:left w:val="single" w:sz="4" w:space="0" w:color="000000"/>
              <w:bottom w:val="single" w:sz="4" w:space="0" w:color="000000"/>
              <w:right w:val="single" w:sz="4" w:space="0" w:color="000000"/>
            </w:tcBorders>
            <w:hideMark/>
          </w:tcPr>
          <w:p w:rsidR="00943675" w:rsidRPr="00F52BC0" w:rsidRDefault="00943675" w:rsidP="00067B2C">
            <w:pPr>
              <w:spacing w:after="0" w:line="240" w:lineRule="auto"/>
              <w:jc w:val="both"/>
              <w:rPr>
                <w:rStyle w:val="s0"/>
                <w:sz w:val="24"/>
                <w:szCs w:val="24"/>
                <w:lang w:val="kk-KZ"/>
              </w:rPr>
            </w:pPr>
            <w:r w:rsidRPr="00F52BC0">
              <w:rPr>
                <w:rStyle w:val="s0"/>
                <w:sz w:val="24"/>
                <w:szCs w:val="24"/>
                <w:lang w:val="kk-KZ"/>
              </w:rPr>
              <w:t>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w:t>
            </w:r>
          </w:p>
        </w:tc>
        <w:tc>
          <w:tcPr>
            <w:tcW w:w="2410" w:type="dxa"/>
            <w:tcBorders>
              <w:top w:val="single" w:sz="4" w:space="0" w:color="000000"/>
              <w:left w:val="single" w:sz="4" w:space="0" w:color="000000"/>
              <w:bottom w:val="single" w:sz="4" w:space="0" w:color="000000"/>
              <w:right w:val="single" w:sz="4" w:space="0" w:color="000000"/>
            </w:tcBorders>
            <w:hideMark/>
          </w:tcPr>
          <w:p w:rsidR="00943675" w:rsidRPr="00F52BC0" w:rsidRDefault="00943675" w:rsidP="00067B2C">
            <w:pPr>
              <w:pStyle w:val="a5"/>
              <w:jc w:val="center"/>
              <w:rPr>
                <w:rFonts w:ascii="Times New Roman" w:hAnsi="Times New Roman" w:cs="Times New Roman"/>
                <w:sz w:val="24"/>
                <w:szCs w:val="24"/>
              </w:rPr>
            </w:pPr>
            <w:r w:rsidRPr="00F52BC0">
              <w:rPr>
                <w:rFonts w:ascii="Times New Roman" w:hAnsi="Times New Roman" w:cs="Times New Roman"/>
                <w:sz w:val="24"/>
                <w:szCs w:val="24"/>
                <w:lang w:val="kk-KZ"/>
              </w:rPr>
              <w:t>Ж.Наурызова</w:t>
            </w:r>
          </w:p>
        </w:tc>
      </w:tr>
      <w:tr w:rsidR="00943675" w:rsidRPr="00E85267" w:rsidTr="00055172">
        <w:tc>
          <w:tcPr>
            <w:tcW w:w="675" w:type="dxa"/>
            <w:tcBorders>
              <w:top w:val="single" w:sz="4" w:space="0" w:color="000000"/>
              <w:left w:val="single" w:sz="4" w:space="0" w:color="000000"/>
              <w:bottom w:val="single" w:sz="4" w:space="0" w:color="000000"/>
              <w:right w:val="single" w:sz="4" w:space="0" w:color="000000"/>
            </w:tcBorders>
            <w:hideMark/>
          </w:tcPr>
          <w:p w:rsidR="00943675" w:rsidRPr="00F52BC0" w:rsidRDefault="00943675" w:rsidP="00067B2C">
            <w:pPr>
              <w:spacing w:after="0" w:line="240" w:lineRule="auto"/>
              <w:jc w:val="center"/>
              <w:rPr>
                <w:rFonts w:ascii="Times New Roman" w:hAnsi="Times New Roman"/>
                <w:b/>
                <w:sz w:val="24"/>
                <w:szCs w:val="24"/>
                <w:lang w:val="kk-KZ"/>
              </w:rPr>
            </w:pPr>
            <w:r w:rsidRPr="00F52BC0">
              <w:rPr>
                <w:rFonts w:ascii="Times New Roman" w:hAnsi="Times New Roman"/>
                <w:b/>
                <w:sz w:val="24"/>
                <w:szCs w:val="24"/>
                <w:lang w:val="kk-KZ"/>
              </w:rPr>
              <w:t>10</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943675" w:rsidRPr="00F52BC0" w:rsidRDefault="00943675" w:rsidP="002531C6">
            <w:pPr>
              <w:pStyle w:val="a5"/>
              <w:jc w:val="both"/>
              <w:rPr>
                <w:rFonts w:ascii="Times New Roman" w:eastAsia="Times New Roman" w:hAnsi="Times New Roman" w:cs="Times New Roman"/>
                <w:b/>
                <w:sz w:val="24"/>
                <w:szCs w:val="24"/>
                <w:lang w:val="kk-KZ"/>
              </w:rPr>
            </w:pPr>
            <w:r w:rsidRPr="00F52BC0">
              <w:rPr>
                <w:rFonts w:ascii="Times New Roman" w:eastAsia="Times New Roman" w:hAnsi="Times New Roman" w:cs="Times New Roman"/>
                <w:sz w:val="24"/>
                <w:szCs w:val="24"/>
                <w:lang w:val="kk-KZ"/>
              </w:rPr>
              <w:t>Дамуында проблемалары бар балалар мен жасөспірімдерді оңалту және әлеуметтік бейімдеу</w:t>
            </w:r>
          </w:p>
        </w:tc>
        <w:tc>
          <w:tcPr>
            <w:tcW w:w="2410" w:type="dxa"/>
            <w:tcBorders>
              <w:top w:val="single" w:sz="4" w:space="0" w:color="000000"/>
              <w:left w:val="single" w:sz="4" w:space="0" w:color="000000"/>
              <w:bottom w:val="single" w:sz="4" w:space="0" w:color="000000"/>
              <w:right w:val="single" w:sz="4" w:space="0" w:color="000000"/>
            </w:tcBorders>
            <w:hideMark/>
          </w:tcPr>
          <w:p w:rsidR="00943675" w:rsidRPr="00F52BC0" w:rsidRDefault="00943675" w:rsidP="002531C6">
            <w:pPr>
              <w:pStyle w:val="a5"/>
              <w:jc w:val="center"/>
              <w:rPr>
                <w:rFonts w:ascii="Times New Roman" w:hAnsi="Times New Roman" w:cs="Times New Roman"/>
                <w:sz w:val="24"/>
                <w:szCs w:val="24"/>
                <w:lang w:val="kk-KZ"/>
              </w:rPr>
            </w:pPr>
            <w:r w:rsidRPr="00F52BC0">
              <w:rPr>
                <w:rFonts w:ascii="Times New Roman" w:hAnsi="Times New Roman" w:cs="Times New Roman"/>
                <w:sz w:val="24"/>
                <w:szCs w:val="24"/>
                <w:lang w:val="kk-KZ"/>
              </w:rPr>
              <w:t>Ж.Наурызова</w:t>
            </w:r>
          </w:p>
        </w:tc>
      </w:tr>
      <w:tr w:rsidR="00943675" w:rsidRPr="00BD1C9D" w:rsidTr="00055172">
        <w:tc>
          <w:tcPr>
            <w:tcW w:w="675" w:type="dxa"/>
            <w:tcBorders>
              <w:top w:val="single" w:sz="4" w:space="0" w:color="000000"/>
              <w:left w:val="single" w:sz="4" w:space="0" w:color="000000"/>
              <w:bottom w:val="single" w:sz="4" w:space="0" w:color="000000"/>
              <w:right w:val="single" w:sz="4" w:space="0" w:color="000000"/>
            </w:tcBorders>
            <w:hideMark/>
          </w:tcPr>
          <w:p w:rsidR="00943675" w:rsidRPr="00F52BC0" w:rsidRDefault="00943675" w:rsidP="00067B2C">
            <w:pPr>
              <w:spacing w:after="0" w:line="240" w:lineRule="auto"/>
              <w:jc w:val="center"/>
              <w:rPr>
                <w:rFonts w:ascii="Times New Roman" w:hAnsi="Times New Roman"/>
                <w:b/>
                <w:sz w:val="24"/>
                <w:szCs w:val="24"/>
                <w:lang w:val="kk-KZ"/>
              </w:rPr>
            </w:pPr>
            <w:r w:rsidRPr="00F52BC0">
              <w:rPr>
                <w:rFonts w:ascii="Times New Roman" w:hAnsi="Times New Roman"/>
                <w:b/>
                <w:sz w:val="24"/>
                <w:szCs w:val="24"/>
                <w:lang w:val="kk-KZ"/>
              </w:rPr>
              <w:t>11</w:t>
            </w:r>
          </w:p>
        </w:tc>
        <w:tc>
          <w:tcPr>
            <w:tcW w:w="6379" w:type="dxa"/>
            <w:tcBorders>
              <w:top w:val="single" w:sz="4" w:space="0" w:color="000000"/>
              <w:left w:val="single" w:sz="4" w:space="0" w:color="000000"/>
              <w:bottom w:val="single" w:sz="4" w:space="0" w:color="000000"/>
              <w:right w:val="single" w:sz="4" w:space="0" w:color="000000"/>
            </w:tcBorders>
            <w:hideMark/>
          </w:tcPr>
          <w:p w:rsidR="00943675" w:rsidRPr="00F52BC0" w:rsidRDefault="00943675" w:rsidP="002531C6">
            <w:pPr>
              <w:spacing w:after="0" w:line="240" w:lineRule="auto"/>
              <w:jc w:val="both"/>
              <w:rPr>
                <w:sz w:val="24"/>
                <w:szCs w:val="24"/>
                <w:lang w:val="kk-KZ"/>
              </w:rPr>
            </w:pPr>
            <w:r w:rsidRPr="00F52BC0">
              <w:rPr>
                <w:rStyle w:val="s0"/>
                <w:sz w:val="24"/>
                <w:szCs w:val="24"/>
                <w:lang w:val="kk-KZ"/>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w:t>
            </w:r>
          </w:p>
        </w:tc>
        <w:tc>
          <w:tcPr>
            <w:tcW w:w="2410" w:type="dxa"/>
            <w:tcBorders>
              <w:top w:val="single" w:sz="4" w:space="0" w:color="000000"/>
              <w:left w:val="single" w:sz="4" w:space="0" w:color="000000"/>
              <w:bottom w:val="single" w:sz="4" w:space="0" w:color="000000"/>
              <w:right w:val="single" w:sz="4" w:space="0" w:color="000000"/>
            </w:tcBorders>
            <w:hideMark/>
          </w:tcPr>
          <w:p w:rsidR="00943675" w:rsidRPr="00F52BC0" w:rsidRDefault="00943675" w:rsidP="002531C6">
            <w:pPr>
              <w:pStyle w:val="a5"/>
              <w:jc w:val="center"/>
              <w:rPr>
                <w:rFonts w:ascii="Times New Roman" w:hAnsi="Times New Roman" w:cs="Times New Roman"/>
                <w:sz w:val="24"/>
                <w:szCs w:val="24"/>
                <w:lang w:val="kk-KZ"/>
              </w:rPr>
            </w:pPr>
            <w:r w:rsidRPr="00F52BC0">
              <w:rPr>
                <w:rFonts w:ascii="Times New Roman" w:hAnsi="Times New Roman" w:cs="Times New Roman"/>
                <w:sz w:val="24"/>
                <w:szCs w:val="24"/>
                <w:lang w:val="kk-KZ"/>
              </w:rPr>
              <w:t>Ж.Наурызова</w:t>
            </w:r>
          </w:p>
        </w:tc>
      </w:tr>
      <w:tr w:rsidR="00943675" w:rsidRPr="00BD1C9D" w:rsidTr="003772BA">
        <w:tc>
          <w:tcPr>
            <w:tcW w:w="675" w:type="dxa"/>
            <w:tcBorders>
              <w:top w:val="single" w:sz="4" w:space="0" w:color="000000"/>
              <w:left w:val="single" w:sz="4" w:space="0" w:color="000000"/>
              <w:bottom w:val="single" w:sz="4" w:space="0" w:color="000000"/>
              <w:right w:val="single" w:sz="4" w:space="0" w:color="000000"/>
            </w:tcBorders>
            <w:hideMark/>
          </w:tcPr>
          <w:p w:rsidR="00943675" w:rsidRPr="00F52BC0" w:rsidRDefault="00943675" w:rsidP="00067B2C">
            <w:pPr>
              <w:spacing w:after="0" w:line="240" w:lineRule="auto"/>
              <w:jc w:val="center"/>
              <w:rPr>
                <w:rFonts w:ascii="Times New Roman" w:hAnsi="Times New Roman"/>
                <w:b/>
                <w:sz w:val="24"/>
                <w:szCs w:val="24"/>
                <w:lang w:val="kk-KZ"/>
              </w:rPr>
            </w:pPr>
            <w:r w:rsidRPr="00F52BC0">
              <w:rPr>
                <w:rFonts w:ascii="Times New Roman" w:hAnsi="Times New Roman"/>
                <w:b/>
                <w:sz w:val="24"/>
                <w:szCs w:val="24"/>
                <w:lang w:val="kk-KZ"/>
              </w:rPr>
              <w:t>12</w:t>
            </w:r>
          </w:p>
        </w:tc>
        <w:tc>
          <w:tcPr>
            <w:tcW w:w="6379" w:type="dxa"/>
            <w:tcBorders>
              <w:top w:val="single" w:sz="4" w:space="0" w:color="000000"/>
              <w:left w:val="single" w:sz="4" w:space="0" w:color="000000"/>
              <w:bottom w:val="single" w:sz="4" w:space="0" w:color="000000"/>
              <w:right w:val="single" w:sz="4" w:space="0" w:color="000000"/>
            </w:tcBorders>
          </w:tcPr>
          <w:p w:rsidR="00943675" w:rsidRPr="000D47B2" w:rsidRDefault="00943675" w:rsidP="002531C6">
            <w:pPr>
              <w:spacing w:after="0" w:line="240" w:lineRule="auto"/>
              <w:jc w:val="both"/>
              <w:rPr>
                <w:sz w:val="24"/>
                <w:szCs w:val="24"/>
                <w:lang w:val="kk-KZ"/>
              </w:rPr>
            </w:pPr>
            <w:r w:rsidRPr="000D47B2">
              <w:rPr>
                <w:rStyle w:val="s0"/>
                <w:sz w:val="24"/>
                <w:szCs w:val="24"/>
                <w:lang w:val="kk-KZ"/>
              </w:rPr>
              <w:t>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w:t>
            </w:r>
          </w:p>
        </w:tc>
        <w:tc>
          <w:tcPr>
            <w:tcW w:w="2410" w:type="dxa"/>
            <w:tcBorders>
              <w:top w:val="single" w:sz="4" w:space="0" w:color="000000"/>
              <w:left w:val="single" w:sz="4" w:space="0" w:color="000000"/>
              <w:bottom w:val="single" w:sz="4" w:space="0" w:color="000000"/>
              <w:right w:val="single" w:sz="4" w:space="0" w:color="000000"/>
            </w:tcBorders>
            <w:hideMark/>
          </w:tcPr>
          <w:p w:rsidR="00943675" w:rsidRPr="00F52BC0" w:rsidRDefault="00943675" w:rsidP="002531C6">
            <w:pPr>
              <w:pStyle w:val="a5"/>
              <w:jc w:val="center"/>
              <w:rPr>
                <w:rFonts w:ascii="Times New Roman" w:hAnsi="Times New Roman" w:cs="Times New Roman"/>
                <w:sz w:val="24"/>
                <w:szCs w:val="24"/>
                <w:lang w:val="kk-KZ"/>
              </w:rPr>
            </w:pPr>
            <w:r w:rsidRPr="00F52BC0">
              <w:rPr>
                <w:rFonts w:ascii="Times New Roman" w:hAnsi="Times New Roman" w:cs="Times New Roman"/>
                <w:sz w:val="24"/>
                <w:szCs w:val="24"/>
                <w:lang w:val="kk-KZ"/>
              </w:rPr>
              <w:t>М.Шекетасова</w:t>
            </w:r>
          </w:p>
        </w:tc>
      </w:tr>
      <w:tr w:rsidR="00943675" w:rsidRPr="00943675" w:rsidTr="003772BA">
        <w:tc>
          <w:tcPr>
            <w:tcW w:w="675" w:type="dxa"/>
            <w:tcBorders>
              <w:top w:val="single" w:sz="4" w:space="0" w:color="000000"/>
              <w:left w:val="single" w:sz="4" w:space="0" w:color="000000"/>
              <w:bottom w:val="single" w:sz="4" w:space="0" w:color="000000"/>
              <w:right w:val="single" w:sz="4" w:space="0" w:color="000000"/>
            </w:tcBorders>
            <w:hideMark/>
          </w:tcPr>
          <w:p w:rsidR="00943675" w:rsidRPr="00F52BC0" w:rsidRDefault="00943675" w:rsidP="00067B2C">
            <w:pPr>
              <w:spacing w:after="0" w:line="240" w:lineRule="auto"/>
              <w:jc w:val="center"/>
              <w:rPr>
                <w:rFonts w:ascii="Times New Roman" w:hAnsi="Times New Roman"/>
                <w:b/>
                <w:sz w:val="24"/>
                <w:szCs w:val="24"/>
                <w:lang w:val="kk-KZ"/>
              </w:rPr>
            </w:pPr>
            <w:r w:rsidRPr="00F52BC0">
              <w:rPr>
                <w:rFonts w:ascii="Times New Roman" w:hAnsi="Times New Roman"/>
                <w:b/>
                <w:sz w:val="24"/>
                <w:szCs w:val="24"/>
                <w:lang w:val="kk-KZ"/>
              </w:rPr>
              <w:t>13</w:t>
            </w:r>
          </w:p>
        </w:tc>
        <w:tc>
          <w:tcPr>
            <w:tcW w:w="6379" w:type="dxa"/>
            <w:tcBorders>
              <w:top w:val="single" w:sz="4" w:space="0" w:color="000000"/>
              <w:left w:val="single" w:sz="4" w:space="0" w:color="000000"/>
              <w:bottom w:val="single" w:sz="4" w:space="0" w:color="000000"/>
              <w:right w:val="single" w:sz="4" w:space="0" w:color="000000"/>
            </w:tcBorders>
            <w:hideMark/>
          </w:tcPr>
          <w:p w:rsidR="00943675" w:rsidRPr="00F52BC0" w:rsidRDefault="00943675" w:rsidP="002531C6">
            <w:pPr>
              <w:spacing w:after="0" w:line="240" w:lineRule="auto"/>
              <w:jc w:val="both"/>
              <w:rPr>
                <w:sz w:val="24"/>
                <w:szCs w:val="24"/>
                <w:lang w:val="kk-KZ"/>
              </w:rPr>
            </w:pPr>
            <w:r w:rsidRPr="00F52BC0">
              <w:rPr>
                <w:rStyle w:val="s0"/>
                <w:rFonts w:eastAsia="Times New Roman"/>
                <w:sz w:val="24"/>
                <w:szCs w:val="24"/>
                <w:lang w:val="kk-KZ"/>
              </w:rPr>
              <w:t xml:space="preserve">«Мектепке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w:t>
            </w:r>
            <w:r w:rsidRPr="00F52BC0">
              <w:rPr>
                <w:rStyle w:val="s0"/>
                <w:rFonts w:eastAsia="Times New Roman"/>
                <w:sz w:val="24"/>
                <w:szCs w:val="24"/>
                <w:lang w:val="kk-KZ"/>
              </w:rPr>
              <w:lastRenderedPageBreak/>
              <w:t>теңестірілген тұлғаларға біліктілік санаттарын беру (растау) үшін оларды аттестаттаудан өткізуге құжаттарды қабылдау»</w:t>
            </w:r>
          </w:p>
        </w:tc>
        <w:tc>
          <w:tcPr>
            <w:tcW w:w="2410" w:type="dxa"/>
            <w:tcBorders>
              <w:top w:val="single" w:sz="4" w:space="0" w:color="000000"/>
              <w:left w:val="single" w:sz="4" w:space="0" w:color="000000"/>
              <w:bottom w:val="single" w:sz="4" w:space="0" w:color="000000"/>
              <w:right w:val="single" w:sz="4" w:space="0" w:color="000000"/>
            </w:tcBorders>
            <w:hideMark/>
          </w:tcPr>
          <w:p w:rsidR="00943675" w:rsidRPr="00F52BC0" w:rsidRDefault="00943675" w:rsidP="002531C6">
            <w:pPr>
              <w:pStyle w:val="a5"/>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Т.Қайыров</w:t>
            </w:r>
          </w:p>
        </w:tc>
      </w:tr>
      <w:tr w:rsidR="00943675" w:rsidRPr="00210212" w:rsidTr="003772BA">
        <w:tc>
          <w:tcPr>
            <w:tcW w:w="675" w:type="dxa"/>
            <w:tcBorders>
              <w:top w:val="single" w:sz="4" w:space="0" w:color="000000"/>
              <w:left w:val="single" w:sz="4" w:space="0" w:color="000000"/>
              <w:bottom w:val="single" w:sz="4" w:space="0" w:color="000000"/>
              <w:right w:val="single" w:sz="4" w:space="0" w:color="000000"/>
            </w:tcBorders>
            <w:hideMark/>
          </w:tcPr>
          <w:p w:rsidR="00943675" w:rsidRPr="00F52BC0" w:rsidRDefault="00943675" w:rsidP="00067B2C">
            <w:pPr>
              <w:spacing w:after="0" w:line="240" w:lineRule="auto"/>
              <w:jc w:val="center"/>
              <w:rPr>
                <w:rFonts w:ascii="Times New Roman" w:hAnsi="Times New Roman"/>
                <w:b/>
                <w:sz w:val="24"/>
                <w:szCs w:val="24"/>
                <w:lang w:val="kk-KZ"/>
              </w:rPr>
            </w:pPr>
            <w:r w:rsidRPr="00F52BC0">
              <w:rPr>
                <w:rFonts w:ascii="Times New Roman" w:hAnsi="Times New Roman"/>
                <w:b/>
                <w:sz w:val="24"/>
                <w:szCs w:val="24"/>
                <w:lang w:val="kk-KZ"/>
              </w:rPr>
              <w:lastRenderedPageBreak/>
              <w:t>14</w:t>
            </w:r>
          </w:p>
        </w:tc>
        <w:tc>
          <w:tcPr>
            <w:tcW w:w="6379" w:type="dxa"/>
            <w:tcBorders>
              <w:top w:val="single" w:sz="4" w:space="0" w:color="000000"/>
              <w:left w:val="single" w:sz="4" w:space="0" w:color="000000"/>
              <w:bottom w:val="single" w:sz="4" w:space="0" w:color="000000"/>
              <w:right w:val="single" w:sz="4" w:space="0" w:color="000000"/>
            </w:tcBorders>
            <w:hideMark/>
          </w:tcPr>
          <w:p w:rsidR="00943675" w:rsidRPr="00F52BC0" w:rsidRDefault="00943675" w:rsidP="002531C6">
            <w:pPr>
              <w:spacing w:after="0" w:line="240" w:lineRule="auto"/>
              <w:jc w:val="both"/>
              <w:rPr>
                <w:rStyle w:val="s0"/>
                <w:sz w:val="24"/>
                <w:szCs w:val="24"/>
                <w:lang w:val="kk-KZ"/>
              </w:rPr>
            </w:pPr>
            <w:r w:rsidRPr="00F52BC0">
              <w:rPr>
                <w:rStyle w:val="s0"/>
                <w:sz w:val="24"/>
                <w:szCs w:val="24"/>
                <w:lang w:val="kk-KZ"/>
              </w:rPr>
              <w:t>Негізгі орта, жалпы орта білім беру туралы құжаттардың телнұсқаларын беру</w:t>
            </w:r>
          </w:p>
        </w:tc>
        <w:tc>
          <w:tcPr>
            <w:tcW w:w="2410" w:type="dxa"/>
            <w:tcBorders>
              <w:top w:val="single" w:sz="4" w:space="0" w:color="000000"/>
              <w:left w:val="single" w:sz="4" w:space="0" w:color="000000"/>
              <w:bottom w:val="single" w:sz="4" w:space="0" w:color="000000"/>
              <w:right w:val="single" w:sz="4" w:space="0" w:color="000000"/>
            </w:tcBorders>
            <w:hideMark/>
          </w:tcPr>
          <w:p w:rsidR="00943675" w:rsidRPr="00F52BC0" w:rsidRDefault="00943675" w:rsidP="00067B2C">
            <w:pPr>
              <w:pStyle w:val="a5"/>
              <w:jc w:val="center"/>
              <w:rPr>
                <w:rFonts w:ascii="Times New Roman" w:hAnsi="Times New Roman" w:cs="Times New Roman"/>
                <w:sz w:val="24"/>
                <w:szCs w:val="24"/>
                <w:lang w:val="kk-KZ"/>
              </w:rPr>
            </w:pPr>
            <w:r>
              <w:rPr>
                <w:rFonts w:ascii="Times New Roman" w:hAnsi="Times New Roman" w:cs="Times New Roman"/>
                <w:sz w:val="24"/>
                <w:szCs w:val="24"/>
                <w:lang w:val="kk-KZ"/>
              </w:rPr>
              <w:t>Т.Қайыров</w:t>
            </w:r>
          </w:p>
        </w:tc>
      </w:tr>
      <w:tr w:rsidR="008724BA" w:rsidRPr="00210212" w:rsidTr="003772BA">
        <w:tc>
          <w:tcPr>
            <w:tcW w:w="675" w:type="dxa"/>
            <w:tcBorders>
              <w:top w:val="single" w:sz="4" w:space="0" w:color="000000"/>
              <w:left w:val="single" w:sz="4" w:space="0" w:color="000000"/>
              <w:bottom w:val="single" w:sz="4" w:space="0" w:color="000000"/>
              <w:right w:val="single" w:sz="4" w:space="0" w:color="000000"/>
            </w:tcBorders>
            <w:hideMark/>
          </w:tcPr>
          <w:p w:rsidR="008724BA" w:rsidRPr="00F52BC0" w:rsidRDefault="008724BA" w:rsidP="00067B2C">
            <w:pPr>
              <w:spacing w:after="0" w:line="240" w:lineRule="auto"/>
              <w:jc w:val="center"/>
              <w:rPr>
                <w:rFonts w:ascii="Times New Roman" w:hAnsi="Times New Roman"/>
                <w:b/>
                <w:sz w:val="24"/>
                <w:szCs w:val="24"/>
                <w:lang w:val="kk-KZ"/>
              </w:rPr>
            </w:pPr>
            <w:r w:rsidRPr="00F52BC0">
              <w:rPr>
                <w:rFonts w:ascii="Times New Roman" w:hAnsi="Times New Roman"/>
                <w:b/>
                <w:sz w:val="24"/>
                <w:szCs w:val="24"/>
                <w:lang w:val="kk-KZ"/>
              </w:rPr>
              <w:t>15</w:t>
            </w:r>
          </w:p>
        </w:tc>
        <w:tc>
          <w:tcPr>
            <w:tcW w:w="6379" w:type="dxa"/>
            <w:tcBorders>
              <w:top w:val="single" w:sz="4" w:space="0" w:color="000000"/>
              <w:left w:val="single" w:sz="4" w:space="0" w:color="000000"/>
              <w:bottom w:val="single" w:sz="4" w:space="0" w:color="000000"/>
              <w:right w:val="single" w:sz="4" w:space="0" w:color="000000"/>
            </w:tcBorders>
            <w:hideMark/>
          </w:tcPr>
          <w:p w:rsidR="008724BA" w:rsidRPr="00F52BC0" w:rsidRDefault="008724BA" w:rsidP="002531C6">
            <w:pPr>
              <w:spacing w:after="0" w:line="240" w:lineRule="auto"/>
              <w:jc w:val="both"/>
              <w:rPr>
                <w:rStyle w:val="s0"/>
                <w:sz w:val="24"/>
                <w:szCs w:val="24"/>
                <w:lang w:val="kk-KZ"/>
              </w:rPr>
            </w:pPr>
            <w:r w:rsidRPr="008F078B">
              <w:rPr>
                <w:rStyle w:val="s0"/>
                <w:sz w:val="24"/>
                <w:szCs w:val="24"/>
                <w:lang w:val="kk-KZ"/>
              </w:rPr>
              <w:t>Баланы (балаларды) патронаттық тәрбиелеуге беру</w:t>
            </w:r>
            <w:r w:rsidRPr="00F52BC0">
              <w:rPr>
                <w:rStyle w:val="s0"/>
                <w:sz w:val="24"/>
                <w:szCs w:val="24"/>
                <w:lang w:val="kk-KZ"/>
              </w:rPr>
              <w:t xml:space="preserve"> </w:t>
            </w:r>
            <w:r>
              <w:rPr>
                <w:rStyle w:val="s0"/>
                <w:sz w:val="24"/>
                <w:szCs w:val="24"/>
                <w:lang w:val="kk-KZ"/>
              </w:rPr>
              <w:t xml:space="preserve"> және п</w:t>
            </w:r>
            <w:r w:rsidRPr="00F52BC0">
              <w:rPr>
                <w:rStyle w:val="s0"/>
                <w:sz w:val="24"/>
                <w:szCs w:val="24"/>
                <w:lang w:val="kk-KZ"/>
              </w:rPr>
              <w:t>атронат тәрбиешiлерге берiлген баланы (балаларды) асырап-бағуға ақшалай қаражат төлеуді тағайындау</w:t>
            </w:r>
          </w:p>
        </w:tc>
        <w:tc>
          <w:tcPr>
            <w:tcW w:w="2410" w:type="dxa"/>
            <w:tcBorders>
              <w:top w:val="single" w:sz="4" w:space="0" w:color="000000"/>
              <w:left w:val="single" w:sz="4" w:space="0" w:color="000000"/>
              <w:bottom w:val="single" w:sz="4" w:space="0" w:color="000000"/>
              <w:right w:val="single" w:sz="4" w:space="0" w:color="000000"/>
            </w:tcBorders>
            <w:hideMark/>
          </w:tcPr>
          <w:p w:rsidR="008724BA" w:rsidRPr="00F52BC0" w:rsidRDefault="008724BA" w:rsidP="002531C6">
            <w:pPr>
              <w:jc w:val="center"/>
              <w:rPr>
                <w:sz w:val="24"/>
                <w:szCs w:val="24"/>
              </w:rPr>
            </w:pPr>
            <w:r>
              <w:rPr>
                <w:rFonts w:ascii="Times New Roman" w:hAnsi="Times New Roman" w:cs="Times New Roman"/>
                <w:sz w:val="24"/>
                <w:szCs w:val="24"/>
                <w:lang w:val="kk-KZ"/>
              </w:rPr>
              <w:t>Ж.Жумабаева</w:t>
            </w:r>
          </w:p>
        </w:tc>
      </w:tr>
      <w:tr w:rsidR="00B15109" w:rsidRPr="00BD1C9D" w:rsidTr="003772BA">
        <w:tc>
          <w:tcPr>
            <w:tcW w:w="675" w:type="dxa"/>
            <w:tcBorders>
              <w:top w:val="single" w:sz="4" w:space="0" w:color="000000"/>
              <w:left w:val="single" w:sz="4" w:space="0" w:color="000000"/>
              <w:bottom w:val="single" w:sz="4" w:space="0" w:color="000000"/>
              <w:right w:val="single" w:sz="4" w:space="0" w:color="000000"/>
            </w:tcBorders>
            <w:hideMark/>
          </w:tcPr>
          <w:p w:rsidR="00B15109" w:rsidRPr="00F52BC0" w:rsidRDefault="00B15109" w:rsidP="00067B2C">
            <w:pPr>
              <w:spacing w:after="0" w:line="240" w:lineRule="auto"/>
              <w:jc w:val="center"/>
              <w:rPr>
                <w:rFonts w:ascii="Times New Roman" w:hAnsi="Times New Roman"/>
                <w:b/>
                <w:sz w:val="24"/>
                <w:szCs w:val="24"/>
                <w:lang w:val="kk-KZ"/>
              </w:rPr>
            </w:pPr>
            <w:r w:rsidRPr="00F52BC0">
              <w:rPr>
                <w:rFonts w:ascii="Times New Roman" w:hAnsi="Times New Roman"/>
                <w:b/>
                <w:sz w:val="24"/>
                <w:szCs w:val="24"/>
                <w:lang w:val="kk-KZ"/>
              </w:rPr>
              <w:t>16</w:t>
            </w:r>
          </w:p>
        </w:tc>
        <w:tc>
          <w:tcPr>
            <w:tcW w:w="6379" w:type="dxa"/>
            <w:tcBorders>
              <w:top w:val="single" w:sz="4" w:space="0" w:color="000000"/>
              <w:left w:val="single" w:sz="4" w:space="0" w:color="000000"/>
              <w:bottom w:val="single" w:sz="4" w:space="0" w:color="000000"/>
              <w:right w:val="single" w:sz="4" w:space="0" w:color="000000"/>
            </w:tcBorders>
            <w:hideMark/>
          </w:tcPr>
          <w:p w:rsidR="00B15109" w:rsidRPr="00F52BC0" w:rsidRDefault="00B15109" w:rsidP="00067B2C">
            <w:pPr>
              <w:spacing w:after="0" w:line="240" w:lineRule="auto"/>
              <w:jc w:val="both"/>
              <w:rPr>
                <w:sz w:val="24"/>
                <w:szCs w:val="24"/>
                <w:lang w:val="kk-KZ"/>
              </w:rPr>
            </w:pPr>
            <w:r w:rsidRPr="00F52BC0">
              <w:rPr>
                <w:rStyle w:val="s0"/>
                <w:sz w:val="24"/>
                <w:szCs w:val="24"/>
                <w:lang w:val="kk-KZ"/>
              </w:rPr>
              <w:t>Бала асырап алуға тілек білдірген адамдарды есепке қою</w:t>
            </w:r>
          </w:p>
        </w:tc>
        <w:tc>
          <w:tcPr>
            <w:tcW w:w="2410" w:type="dxa"/>
            <w:tcBorders>
              <w:top w:val="single" w:sz="4" w:space="0" w:color="000000"/>
              <w:left w:val="single" w:sz="4" w:space="0" w:color="000000"/>
              <w:bottom w:val="single" w:sz="4" w:space="0" w:color="000000"/>
              <w:right w:val="single" w:sz="4" w:space="0" w:color="000000"/>
            </w:tcBorders>
            <w:hideMark/>
          </w:tcPr>
          <w:p w:rsidR="00B15109" w:rsidRDefault="00B15109" w:rsidP="00B15109">
            <w:pPr>
              <w:jc w:val="center"/>
            </w:pPr>
            <w:r w:rsidRPr="003C5FC2">
              <w:rPr>
                <w:rFonts w:ascii="Times New Roman" w:hAnsi="Times New Roman" w:cs="Times New Roman"/>
                <w:sz w:val="24"/>
                <w:szCs w:val="24"/>
                <w:lang w:val="kk-KZ"/>
              </w:rPr>
              <w:t>Ж.Жумабаева</w:t>
            </w:r>
          </w:p>
        </w:tc>
      </w:tr>
      <w:tr w:rsidR="00B15109" w:rsidRPr="00BD1C9D" w:rsidTr="003772BA">
        <w:tc>
          <w:tcPr>
            <w:tcW w:w="675" w:type="dxa"/>
            <w:tcBorders>
              <w:top w:val="single" w:sz="4" w:space="0" w:color="000000"/>
              <w:left w:val="single" w:sz="4" w:space="0" w:color="000000"/>
              <w:bottom w:val="single" w:sz="4" w:space="0" w:color="000000"/>
              <w:right w:val="single" w:sz="4" w:space="0" w:color="000000"/>
            </w:tcBorders>
            <w:hideMark/>
          </w:tcPr>
          <w:p w:rsidR="00B15109" w:rsidRPr="00F52BC0" w:rsidRDefault="00B15109" w:rsidP="00067B2C">
            <w:pPr>
              <w:spacing w:after="0" w:line="240" w:lineRule="auto"/>
              <w:jc w:val="center"/>
              <w:rPr>
                <w:rFonts w:ascii="Times New Roman" w:hAnsi="Times New Roman"/>
                <w:b/>
                <w:sz w:val="24"/>
                <w:szCs w:val="24"/>
                <w:lang w:val="kk-KZ"/>
              </w:rPr>
            </w:pPr>
            <w:r w:rsidRPr="00F52BC0">
              <w:rPr>
                <w:rFonts w:ascii="Times New Roman" w:hAnsi="Times New Roman"/>
                <w:b/>
                <w:sz w:val="24"/>
                <w:szCs w:val="24"/>
                <w:lang w:val="kk-KZ"/>
              </w:rPr>
              <w:t>17</w:t>
            </w:r>
          </w:p>
        </w:tc>
        <w:tc>
          <w:tcPr>
            <w:tcW w:w="6379" w:type="dxa"/>
            <w:tcBorders>
              <w:top w:val="single" w:sz="4" w:space="0" w:color="000000"/>
              <w:left w:val="single" w:sz="4" w:space="0" w:color="000000"/>
              <w:bottom w:val="single" w:sz="4" w:space="0" w:color="000000"/>
              <w:right w:val="single" w:sz="4" w:space="0" w:color="000000"/>
            </w:tcBorders>
            <w:hideMark/>
          </w:tcPr>
          <w:p w:rsidR="00B15109" w:rsidRPr="00F52BC0" w:rsidRDefault="00B15109" w:rsidP="00067B2C">
            <w:pPr>
              <w:spacing w:after="0" w:line="240" w:lineRule="auto"/>
              <w:jc w:val="both"/>
              <w:rPr>
                <w:rStyle w:val="s0"/>
                <w:sz w:val="24"/>
                <w:szCs w:val="24"/>
                <w:lang w:val="kk-KZ"/>
              </w:rPr>
            </w:pPr>
            <w:r w:rsidRPr="00F52BC0">
              <w:rPr>
                <w:rStyle w:val="s0"/>
                <w:sz w:val="24"/>
                <w:szCs w:val="24"/>
                <w:lang w:val="kk-KZ"/>
              </w:rPr>
              <w:t>Жетім баланы және (немесе) ата-анасының қамқорлығынсыз қалған баланы асырап алуға байланысты біржолғы ақшалай төлемді тағайындау</w:t>
            </w:r>
          </w:p>
        </w:tc>
        <w:tc>
          <w:tcPr>
            <w:tcW w:w="2410" w:type="dxa"/>
            <w:tcBorders>
              <w:top w:val="single" w:sz="4" w:space="0" w:color="000000"/>
              <w:left w:val="single" w:sz="4" w:space="0" w:color="000000"/>
              <w:bottom w:val="single" w:sz="4" w:space="0" w:color="000000"/>
              <w:right w:val="single" w:sz="4" w:space="0" w:color="000000"/>
            </w:tcBorders>
            <w:hideMark/>
          </w:tcPr>
          <w:p w:rsidR="00B15109" w:rsidRDefault="00B15109" w:rsidP="00B15109">
            <w:pPr>
              <w:jc w:val="center"/>
            </w:pPr>
            <w:r w:rsidRPr="003C5FC2">
              <w:rPr>
                <w:rFonts w:ascii="Times New Roman" w:hAnsi="Times New Roman" w:cs="Times New Roman"/>
                <w:sz w:val="24"/>
                <w:szCs w:val="24"/>
                <w:lang w:val="kk-KZ"/>
              </w:rPr>
              <w:t>Ж.Жумабаева</w:t>
            </w:r>
          </w:p>
        </w:tc>
      </w:tr>
      <w:tr w:rsidR="00B15109" w:rsidRPr="00BD1C9D" w:rsidTr="003772BA">
        <w:tc>
          <w:tcPr>
            <w:tcW w:w="675" w:type="dxa"/>
            <w:tcBorders>
              <w:top w:val="single" w:sz="4" w:space="0" w:color="000000"/>
              <w:left w:val="single" w:sz="4" w:space="0" w:color="000000"/>
              <w:bottom w:val="single" w:sz="4" w:space="0" w:color="000000"/>
              <w:right w:val="single" w:sz="4" w:space="0" w:color="000000"/>
            </w:tcBorders>
            <w:hideMark/>
          </w:tcPr>
          <w:p w:rsidR="00B15109" w:rsidRPr="00F52BC0" w:rsidRDefault="00B15109" w:rsidP="00067B2C">
            <w:pPr>
              <w:spacing w:after="0" w:line="240" w:lineRule="auto"/>
              <w:jc w:val="center"/>
              <w:rPr>
                <w:rFonts w:ascii="Times New Roman" w:hAnsi="Times New Roman"/>
                <w:b/>
                <w:sz w:val="24"/>
                <w:szCs w:val="24"/>
                <w:lang w:val="kk-KZ"/>
              </w:rPr>
            </w:pPr>
            <w:r w:rsidRPr="00F52BC0">
              <w:rPr>
                <w:rFonts w:ascii="Times New Roman" w:hAnsi="Times New Roman"/>
                <w:b/>
                <w:sz w:val="24"/>
                <w:szCs w:val="24"/>
                <w:lang w:val="kk-KZ"/>
              </w:rPr>
              <w:t>18</w:t>
            </w:r>
          </w:p>
        </w:tc>
        <w:tc>
          <w:tcPr>
            <w:tcW w:w="6379" w:type="dxa"/>
            <w:tcBorders>
              <w:top w:val="single" w:sz="4" w:space="0" w:color="000000"/>
              <w:left w:val="single" w:sz="4" w:space="0" w:color="000000"/>
              <w:bottom w:val="single" w:sz="4" w:space="0" w:color="000000"/>
              <w:right w:val="single" w:sz="4" w:space="0" w:color="000000"/>
            </w:tcBorders>
            <w:hideMark/>
          </w:tcPr>
          <w:p w:rsidR="00B15109" w:rsidRPr="00F52BC0" w:rsidRDefault="00B15109" w:rsidP="00067B2C">
            <w:pPr>
              <w:spacing w:after="0" w:line="240" w:lineRule="auto"/>
              <w:jc w:val="both"/>
              <w:rPr>
                <w:rFonts w:ascii="Times New Roman" w:hAnsi="Times New Roman"/>
                <w:sz w:val="24"/>
                <w:szCs w:val="24"/>
                <w:lang w:val="kk-KZ"/>
              </w:rPr>
            </w:pPr>
            <w:r w:rsidRPr="00F52BC0">
              <w:rPr>
                <w:rStyle w:val="s0"/>
                <w:sz w:val="24"/>
                <w:szCs w:val="24"/>
                <w:lang w:val="kk-KZ"/>
              </w:rPr>
              <w:t>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w:t>
            </w:r>
          </w:p>
        </w:tc>
        <w:tc>
          <w:tcPr>
            <w:tcW w:w="2410" w:type="dxa"/>
            <w:tcBorders>
              <w:top w:val="single" w:sz="4" w:space="0" w:color="000000"/>
              <w:left w:val="single" w:sz="4" w:space="0" w:color="000000"/>
              <w:bottom w:val="single" w:sz="4" w:space="0" w:color="000000"/>
              <w:right w:val="single" w:sz="4" w:space="0" w:color="000000"/>
            </w:tcBorders>
            <w:hideMark/>
          </w:tcPr>
          <w:p w:rsidR="00B15109" w:rsidRDefault="00B15109" w:rsidP="00B15109">
            <w:pPr>
              <w:jc w:val="center"/>
            </w:pPr>
            <w:r w:rsidRPr="003C5FC2">
              <w:rPr>
                <w:rFonts w:ascii="Times New Roman" w:hAnsi="Times New Roman" w:cs="Times New Roman"/>
                <w:sz w:val="24"/>
                <w:szCs w:val="24"/>
                <w:lang w:val="kk-KZ"/>
              </w:rPr>
              <w:t>Ж.Жумабаева</w:t>
            </w:r>
          </w:p>
        </w:tc>
      </w:tr>
      <w:tr w:rsidR="00B15109" w:rsidRPr="00BD1C9D" w:rsidTr="003772BA">
        <w:tc>
          <w:tcPr>
            <w:tcW w:w="675" w:type="dxa"/>
            <w:tcBorders>
              <w:top w:val="single" w:sz="4" w:space="0" w:color="000000"/>
              <w:left w:val="single" w:sz="4" w:space="0" w:color="000000"/>
              <w:bottom w:val="single" w:sz="4" w:space="0" w:color="000000"/>
              <w:right w:val="single" w:sz="4" w:space="0" w:color="000000"/>
            </w:tcBorders>
            <w:hideMark/>
          </w:tcPr>
          <w:p w:rsidR="00B15109" w:rsidRPr="00F52BC0" w:rsidRDefault="00B15109" w:rsidP="00067B2C">
            <w:pPr>
              <w:spacing w:after="0" w:line="240" w:lineRule="auto"/>
              <w:jc w:val="center"/>
              <w:rPr>
                <w:rFonts w:ascii="Times New Roman" w:hAnsi="Times New Roman"/>
                <w:b/>
                <w:sz w:val="24"/>
                <w:szCs w:val="24"/>
                <w:lang w:val="kk-KZ"/>
              </w:rPr>
            </w:pPr>
            <w:r w:rsidRPr="00F52BC0">
              <w:rPr>
                <w:rFonts w:ascii="Times New Roman" w:hAnsi="Times New Roman"/>
                <w:b/>
                <w:sz w:val="24"/>
                <w:szCs w:val="24"/>
                <w:lang w:val="kk-KZ"/>
              </w:rPr>
              <w:t>19</w:t>
            </w:r>
          </w:p>
        </w:tc>
        <w:tc>
          <w:tcPr>
            <w:tcW w:w="6379" w:type="dxa"/>
            <w:tcBorders>
              <w:top w:val="single" w:sz="4" w:space="0" w:color="000000"/>
              <w:left w:val="single" w:sz="4" w:space="0" w:color="000000"/>
              <w:bottom w:val="single" w:sz="4" w:space="0" w:color="000000"/>
              <w:right w:val="single" w:sz="4" w:space="0" w:color="000000"/>
            </w:tcBorders>
            <w:hideMark/>
          </w:tcPr>
          <w:p w:rsidR="00B15109" w:rsidRPr="00F52BC0" w:rsidRDefault="00B15109" w:rsidP="00067B2C">
            <w:pPr>
              <w:spacing w:after="0" w:line="240" w:lineRule="auto"/>
              <w:jc w:val="both"/>
              <w:rPr>
                <w:rFonts w:ascii="Times New Roman" w:hAnsi="Times New Roman"/>
                <w:sz w:val="24"/>
                <w:szCs w:val="24"/>
                <w:lang w:val="kk-KZ"/>
              </w:rPr>
            </w:pPr>
            <w:r w:rsidRPr="00F52BC0">
              <w:rPr>
                <w:rStyle w:val="s0"/>
                <w:sz w:val="24"/>
                <w:szCs w:val="24"/>
                <w:lang w:val="kk-KZ"/>
              </w:rPr>
              <w:t>Қорғаншылық және қамқоршылық жөнінде анықтамалар беру</w:t>
            </w:r>
          </w:p>
        </w:tc>
        <w:tc>
          <w:tcPr>
            <w:tcW w:w="2410" w:type="dxa"/>
            <w:tcBorders>
              <w:top w:val="single" w:sz="4" w:space="0" w:color="000000"/>
              <w:left w:val="single" w:sz="4" w:space="0" w:color="000000"/>
              <w:bottom w:val="single" w:sz="4" w:space="0" w:color="000000"/>
              <w:right w:val="single" w:sz="4" w:space="0" w:color="000000"/>
            </w:tcBorders>
            <w:hideMark/>
          </w:tcPr>
          <w:p w:rsidR="00B15109" w:rsidRDefault="00B15109" w:rsidP="00B15109">
            <w:pPr>
              <w:jc w:val="center"/>
            </w:pPr>
            <w:r w:rsidRPr="003C5FC2">
              <w:rPr>
                <w:rFonts w:ascii="Times New Roman" w:hAnsi="Times New Roman" w:cs="Times New Roman"/>
                <w:sz w:val="24"/>
                <w:szCs w:val="24"/>
                <w:lang w:val="kk-KZ"/>
              </w:rPr>
              <w:t>Ж.Жумабаева</w:t>
            </w:r>
          </w:p>
        </w:tc>
      </w:tr>
      <w:tr w:rsidR="00B15109" w:rsidRPr="00BD1C9D" w:rsidTr="003772BA">
        <w:tc>
          <w:tcPr>
            <w:tcW w:w="675" w:type="dxa"/>
            <w:tcBorders>
              <w:top w:val="single" w:sz="4" w:space="0" w:color="000000"/>
              <w:left w:val="single" w:sz="4" w:space="0" w:color="000000"/>
              <w:bottom w:val="single" w:sz="4" w:space="0" w:color="000000"/>
              <w:right w:val="single" w:sz="4" w:space="0" w:color="000000"/>
            </w:tcBorders>
            <w:hideMark/>
          </w:tcPr>
          <w:p w:rsidR="00B15109" w:rsidRPr="00F52BC0" w:rsidRDefault="00B15109" w:rsidP="00067B2C">
            <w:pPr>
              <w:spacing w:after="0" w:line="240" w:lineRule="auto"/>
              <w:jc w:val="center"/>
              <w:rPr>
                <w:rFonts w:ascii="Times New Roman" w:hAnsi="Times New Roman"/>
                <w:b/>
                <w:sz w:val="24"/>
                <w:szCs w:val="24"/>
                <w:lang w:val="kk-KZ"/>
              </w:rPr>
            </w:pPr>
            <w:r w:rsidRPr="00F52BC0">
              <w:rPr>
                <w:rFonts w:ascii="Times New Roman" w:hAnsi="Times New Roman"/>
                <w:b/>
                <w:sz w:val="24"/>
                <w:szCs w:val="24"/>
                <w:lang w:val="kk-KZ"/>
              </w:rPr>
              <w:t>20</w:t>
            </w:r>
          </w:p>
        </w:tc>
        <w:tc>
          <w:tcPr>
            <w:tcW w:w="6379" w:type="dxa"/>
            <w:tcBorders>
              <w:top w:val="single" w:sz="4" w:space="0" w:color="000000"/>
              <w:left w:val="single" w:sz="4" w:space="0" w:color="000000"/>
              <w:bottom w:val="single" w:sz="4" w:space="0" w:color="000000"/>
              <w:right w:val="single" w:sz="4" w:space="0" w:color="000000"/>
            </w:tcBorders>
            <w:hideMark/>
          </w:tcPr>
          <w:p w:rsidR="00B15109" w:rsidRPr="00F52BC0" w:rsidRDefault="00B15109" w:rsidP="00067B2C">
            <w:pPr>
              <w:spacing w:after="0" w:line="240" w:lineRule="auto"/>
              <w:jc w:val="both"/>
              <w:rPr>
                <w:sz w:val="24"/>
                <w:szCs w:val="24"/>
                <w:lang w:val="kk-KZ"/>
              </w:rPr>
            </w:pPr>
            <w:r w:rsidRPr="00F52BC0">
              <w:rPr>
                <w:rStyle w:val="s0"/>
                <w:sz w:val="24"/>
                <w:szCs w:val="24"/>
                <w:lang w:val="kk-KZ"/>
              </w:rPr>
              <w:t>Жетім балаға (жетім балаларға) және ата-анасының қамқорлығынсыз қалған балаға (балаларға) қамқоршылық немесе қорғаншылық белгілеу</w:t>
            </w:r>
          </w:p>
        </w:tc>
        <w:tc>
          <w:tcPr>
            <w:tcW w:w="2410" w:type="dxa"/>
            <w:tcBorders>
              <w:top w:val="single" w:sz="4" w:space="0" w:color="000000"/>
              <w:left w:val="single" w:sz="4" w:space="0" w:color="000000"/>
              <w:bottom w:val="single" w:sz="4" w:space="0" w:color="000000"/>
              <w:right w:val="single" w:sz="4" w:space="0" w:color="000000"/>
            </w:tcBorders>
            <w:hideMark/>
          </w:tcPr>
          <w:p w:rsidR="00B15109" w:rsidRDefault="00B15109" w:rsidP="00B15109">
            <w:pPr>
              <w:jc w:val="center"/>
            </w:pPr>
            <w:r w:rsidRPr="003C5FC2">
              <w:rPr>
                <w:rFonts w:ascii="Times New Roman" w:hAnsi="Times New Roman" w:cs="Times New Roman"/>
                <w:sz w:val="24"/>
                <w:szCs w:val="24"/>
                <w:lang w:val="kk-KZ"/>
              </w:rPr>
              <w:t>Ж.Жумабаева</w:t>
            </w:r>
          </w:p>
        </w:tc>
      </w:tr>
      <w:tr w:rsidR="00B15109" w:rsidRPr="00BD1C9D" w:rsidTr="003772BA">
        <w:tc>
          <w:tcPr>
            <w:tcW w:w="675" w:type="dxa"/>
            <w:tcBorders>
              <w:top w:val="single" w:sz="4" w:space="0" w:color="000000"/>
              <w:left w:val="single" w:sz="4" w:space="0" w:color="000000"/>
              <w:bottom w:val="single" w:sz="4" w:space="0" w:color="000000"/>
              <w:right w:val="single" w:sz="4" w:space="0" w:color="000000"/>
            </w:tcBorders>
            <w:hideMark/>
          </w:tcPr>
          <w:p w:rsidR="00B15109" w:rsidRPr="00F52BC0" w:rsidRDefault="00B15109" w:rsidP="00067B2C">
            <w:pPr>
              <w:spacing w:after="0" w:line="240" w:lineRule="auto"/>
              <w:jc w:val="center"/>
              <w:rPr>
                <w:rFonts w:ascii="Times New Roman" w:hAnsi="Times New Roman"/>
                <w:b/>
                <w:sz w:val="24"/>
                <w:szCs w:val="24"/>
                <w:lang w:val="kk-KZ"/>
              </w:rPr>
            </w:pPr>
            <w:r w:rsidRPr="00F52BC0">
              <w:rPr>
                <w:rFonts w:ascii="Times New Roman" w:hAnsi="Times New Roman"/>
                <w:b/>
                <w:sz w:val="24"/>
                <w:szCs w:val="24"/>
                <w:lang w:val="kk-KZ"/>
              </w:rPr>
              <w:t>21</w:t>
            </w:r>
          </w:p>
        </w:tc>
        <w:tc>
          <w:tcPr>
            <w:tcW w:w="6379" w:type="dxa"/>
            <w:tcBorders>
              <w:top w:val="single" w:sz="4" w:space="0" w:color="000000"/>
              <w:left w:val="single" w:sz="4" w:space="0" w:color="000000"/>
              <w:bottom w:val="single" w:sz="4" w:space="0" w:color="000000"/>
              <w:right w:val="single" w:sz="4" w:space="0" w:color="000000"/>
            </w:tcBorders>
            <w:hideMark/>
          </w:tcPr>
          <w:p w:rsidR="00B15109" w:rsidRPr="00F52BC0" w:rsidRDefault="00A34DDC" w:rsidP="00067B2C">
            <w:pPr>
              <w:spacing w:after="0" w:line="240" w:lineRule="auto"/>
              <w:jc w:val="both"/>
              <w:rPr>
                <w:sz w:val="24"/>
                <w:szCs w:val="24"/>
                <w:lang w:val="kk-KZ"/>
              </w:rPr>
            </w:pPr>
            <w:r w:rsidRPr="0098597D">
              <w:rPr>
                <w:rFonts w:ascii="Times New Roman" w:hAnsi="Times New Roman" w:cs="Times New Roman"/>
                <w:color w:val="000000" w:themeColor="text1"/>
                <w:sz w:val="24"/>
                <w:szCs w:val="24"/>
                <w:lang w:val="kk-KZ"/>
              </w:rPr>
              <w:t>Кәмелетке толмағандардың мүлкіне иелік ету үшін анықтамалар беру</w:t>
            </w:r>
          </w:p>
        </w:tc>
        <w:tc>
          <w:tcPr>
            <w:tcW w:w="2410" w:type="dxa"/>
            <w:tcBorders>
              <w:top w:val="single" w:sz="4" w:space="0" w:color="000000"/>
              <w:left w:val="single" w:sz="4" w:space="0" w:color="000000"/>
              <w:bottom w:val="single" w:sz="4" w:space="0" w:color="000000"/>
              <w:right w:val="single" w:sz="4" w:space="0" w:color="000000"/>
            </w:tcBorders>
            <w:hideMark/>
          </w:tcPr>
          <w:p w:rsidR="00B15109" w:rsidRDefault="00B15109" w:rsidP="00B15109">
            <w:pPr>
              <w:jc w:val="center"/>
            </w:pPr>
            <w:r w:rsidRPr="003C5FC2">
              <w:rPr>
                <w:rFonts w:ascii="Times New Roman" w:hAnsi="Times New Roman" w:cs="Times New Roman"/>
                <w:sz w:val="24"/>
                <w:szCs w:val="24"/>
                <w:lang w:val="kk-KZ"/>
              </w:rPr>
              <w:t>Ж.Жумабаева</w:t>
            </w:r>
          </w:p>
        </w:tc>
      </w:tr>
      <w:tr w:rsidR="00B15109" w:rsidRPr="00BD1C9D" w:rsidTr="003772BA">
        <w:tc>
          <w:tcPr>
            <w:tcW w:w="675" w:type="dxa"/>
            <w:tcBorders>
              <w:top w:val="single" w:sz="4" w:space="0" w:color="000000"/>
              <w:left w:val="single" w:sz="4" w:space="0" w:color="000000"/>
              <w:bottom w:val="single" w:sz="4" w:space="0" w:color="000000"/>
              <w:right w:val="single" w:sz="4" w:space="0" w:color="000000"/>
            </w:tcBorders>
            <w:hideMark/>
          </w:tcPr>
          <w:p w:rsidR="00B15109" w:rsidRPr="00F52BC0" w:rsidRDefault="00B15109" w:rsidP="00067B2C">
            <w:pPr>
              <w:spacing w:after="0" w:line="240" w:lineRule="auto"/>
              <w:jc w:val="center"/>
              <w:rPr>
                <w:rFonts w:ascii="Times New Roman" w:hAnsi="Times New Roman"/>
                <w:b/>
                <w:sz w:val="24"/>
                <w:szCs w:val="24"/>
                <w:lang w:val="kk-KZ"/>
              </w:rPr>
            </w:pPr>
            <w:r w:rsidRPr="00F52BC0">
              <w:rPr>
                <w:rFonts w:ascii="Times New Roman" w:hAnsi="Times New Roman"/>
                <w:b/>
                <w:sz w:val="24"/>
                <w:szCs w:val="24"/>
                <w:lang w:val="kk-KZ"/>
              </w:rPr>
              <w:t>22</w:t>
            </w:r>
          </w:p>
        </w:tc>
        <w:tc>
          <w:tcPr>
            <w:tcW w:w="6379" w:type="dxa"/>
            <w:tcBorders>
              <w:top w:val="single" w:sz="4" w:space="0" w:color="000000"/>
              <w:left w:val="single" w:sz="4" w:space="0" w:color="000000"/>
              <w:bottom w:val="single" w:sz="4" w:space="0" w:color="000000"/>
              <w:right w:val="single" w:sz="4" w:space="0" w:color="000000"/>
            </w:tcBorders>
            <w:hideMark/>
          </w:tcPr>
          <w:p w:rsidR="00B15109" w:rsidRPr="00F52BC0" w:rsidRDefault="00290E07" w:rsidP="00067B2C">
            <w:pPr>
              <w:spacing w:after="0" w:line="240" w:lineRule="auto"/>
              <w:jc w:val="both"/>
              <w:rPr>
                <w:sz w:val="24"/>
                <w:szCs w:val="24"/>
                <w:lang w:val="kk-KZ"/>
              </w:rPr>
            </w:pPr>
            <w:r w:rsidRPr="0098597D">
              <w:rPr>
                <w:rFonts w:ascii="Times New Roman" w:hAnsi="Times New Roman" w:cs="Times New Roman"/>
                <w:color w:val="000000" w:themeColor="text1"/>
                <w:sz w:val="24"/>
                <w:szCs w:val="24"/>
                <w:lang w:val="kk-KZ"/>
              </w:rPr>
              <w:t>Он жасқа толған баланың пікірін есепке алу туралы қорғаншылар мен қамқоршылар органдарының шешімін беру</w:t>
            </w:r>
          </w:p>
        </w:tc>
        <w:tc>
          <w:tcPr>
            <w:tcW w:w="2410" w:type="dxa"/>
            <w:tcBorders>
              <w:top w:val="single" w:sz="4" w:space="0" w:color="000000"/>
              <w:left w:val="single" w:sz="4" w:space="0" w:color="000000"/>
              <w:bottom w:val="single" w:sz="4" w:space="0" w:color="000000"/>
              <w:right w:val="single" w:sz="4" w:space="0" w:color="000000"/>
            </w:tcBorders>
            <w:hideMark/>
          </w:tcPr>
          <w:p w:rsidR="00B15109" w:rsidRDefault="00B15109" w:rsidP="00B15109">
            <w:pPr>
              <w:jc w:val="center"/>
            </w:pPr>
            <w:r w:rsidRPr="003C5FC2">
              <w:rPr>
                <w:rFonts w:ascii="Times New Roman" w:hAnsi="Times New Roman" w:cs="Times New Roman"/>
                <w:sz w:val="24"/>
                <w:szCs w:val="24"/>
                <w:lang w:val="kk-KZ"/>
              </w:rPr>
              <w:t>Ж.Жумабаева</w:t>
            </w:r>
          </w:p>
        </w:tc>
      </w:tr>
      <w:tr w:rsidR="00B15109" w:rsidRPr="00BD1C9D" w:rsidTr="003772BA">
        <w:tc>
          <w:tcPr>
            <w:tcW w:w="675" w:type="dxa"/>
            <w:tcBorders>
              <w:top w:val="single" w:sz="4" w:space="0" w:color="000000"/>
              <w:left w:val="single" w:sz="4" w:space="0" w:color="000000"/>
              <w:bottom w:val="single" w:sz="4" w:space="0" w:color="000000"/>
              <w:right w:val="single" w:sz="4" w:space="0" w:color="000000"/>
            </w:tcBorders>
            <w:hideMark/>
          </w:tcPr>
          <w:p w:rsidR="00B15109" w:rsidRPr="00F52BC0" w:rsidRDefault="00B15109" w:rsidP="00067B2C">
            <w:pPr>
              <w:spacing w:after="0" w:line="240" w:lineRule="auto"/>
              <w:jc w:val="center"/>
              <w:rPr>
                <w:rFonts w:ascii="Times New Roman" w:hAnsi="Times New Roman"/>
                <w:b/>
                <w:sz w:val="24"/>
                <w:szCs w:val="24"/>
                <w:lang w:val="kk-KZ"/>
              </w:rPr>
            </w:pPr>
            <w:r w:rsidRPr="00F52BC0">
              <w:rPr>
                <w:rFonts w:ascii="Times New Roman" w:hAnsi="Times New Roman"/>
                <w:b/>
                <w:sz w:val="24"/>
                <w:szCs w:val="24"/>
                <w:lang w:val="kk-KZ"/>
              </w:rPr>
              <w:t>23</w:t>
            </w:r>
          </w:p>
        </w:tc>
        <w:tc>
          <w:tcPr>
            <w:tcW w:w="6379" w:type="dxa"/>
            <w:tcBorders>
              <w:top w:val="single" w:sz="4" w:space="0" w:color="000000"/>
              <w:left w:val="single" w:sz="4" w:space="0" w:color="000000"/>
              <w:bottom w:val="single" w:sz="4" w:space="0" w:color="000000"/>
              <w:right w:val="single" w:sz="4" w:space="0" w:color="000000"/>
            </w:tcBorders>
            <w:hideMark/>
          </w:tcPr>
          <w:p w:rsidR="00B15109" w:rsidRPr="00F52BC0" w:rsidRDefault="00B15109" w:rsidP="00067B2C">
            <w:pPr>
              <w:spacing w:after="0" w:line="240" w:lineRule="auto"/>
              <w:jc w:val="both"/>
              <w:rPr>
                <w:rFonts w:ascii="Times New Roman" w:hAnsi="Times New Roman"/>
                <w:sz w:val="24"/>
                <w:szCs w:val="24"/>
                <w:lang w:val="kk-KZ"/>
              </w:rPr>
            </w:pPr>
            <w:r w:rsidRPr="00F52BC0">
              <w:rPr>
                <w:rFonts w:ascii="Times New Roman" w:hAnsi="Times New Roman" w:cs="Times New Roman"/>
                <w:sz w:val="24"/>
                <w:szCs w:val="24"/>
                <w:lang w:val="kk-KZ"/>
              </w:rPr>
              <w:t xml:space="preserve">«Балаға кері әсер етпейтін ата-ана құқықтарынан айырылған ата-аналарға баламен кездесуіне рұқсат беру» </w:t>
            </w:r>
          </w:p>
        </w:tc>
        <w:tc>
          <w:tcPr>
            <w:tcW w:w="2410" w:type="dxa"/>
            <w:tcBorders>
              <w:top w:val="single" w:sz="4" w:space="0" w:color="000000"/>
              <w:left w:val="single" w:sz="4" w:space="0" w:color="000000"/>
              <w:bottom w:val="single" w:sz="4" w:space="0" w:color="000000"/>
              <w:right w:val="single" w:sz="4" w:space="0" w:color="000000"/>
            </w:tcBorders>
            <w:hideMark/>
          </w:tcPr>
          <w:p w:rsidR="00B15109" w:rsidRDefault="00B15109" w:rsidP="00B15109">
            <w:pPr>
              <w:jc w:val="center"/>
            </w:pPr>
            <w:r w:rsidRPr="00145A56">
              <w:rPr>
                <w:rFonts w:ascii="Times New Roman" w:hAnsi="Times New Roman" w:cs="Times New Roman"/>
                <w:sz w:val="24"/>
                <w:szCs w:val="24"/>
                <w:lang w:val="kk-KZ"/>
              </w:rPr>
              <w:t>Ж.Жумабаева</w:t>
            </w:r>
          </w:p>
        </w:tc>
      </w:tr>
      <w:tr w:rsidR="00B15109" w:rsidRPr="00081CCF" w:rsidTr="0096738E">
        <w:tc>
          <w:tcPr>
            <w:tcW w:w="675" w:type="dxa"/>
            <w:tcBorders>
              <w:top w:val="single" w:sz="4" w:space="0" w:color="000000"/>
              <w:left w:val="single" w:sz="4" w:space="0" w:color="000000"/>
              <w:bottom w:val="single" w:sz="4" w:space="0" w:color="000000"/>
              <w:right w:val="single" w:sz="4" w:space="0" w:color="000000"/>
            </w:tcBorders>
          </w:tcPr>
          <w:p w:rsidR="00B15109" w:rsidRPr="00F52BC0" w:rsidRDefault="00B15109" w:rsidP="00067B2C">
            <w:pPr>
              <w:spacing w:after="0" w:line="240" w:lineRule="auto"/>
              <w:jc w:val="center"/>
              <w:rPr>
                <w:rFonts w:ascii="Times New Roman" w:hAnsi="Times New Roman"/>
                <w:b/>
                <w:sz w:val="24"/>
                <w:szCs w:val="24"/>
                <w:lang w:val="kk-KZ"/>
              </w:rPr>
            </w:pPr>
            <w:r w:rsidRPr="00F52BC0">
              <w:rPr>
                <w:rFonts w:ascii="Times New Roman" w:hAnsi="Times New Roman"/>
                <w:b/>
                <w:sz w:val="24"/>
                <w:szCs w:val="24"/>
                <w:lang w:val="kk-KZ"/>
              </w:rPr>
              <w:t>24</w:t>
            </w:r>
          </w:p>
        </w:tc>
        <w:tc>
          <w:tcPr>
            <w:tcW w:w="6379" w:type="dxa"/>
            <w:tcBorders>
              <w:top w:val="single" w:sz="4" w:space="0" w:color="000000"/>
              <w:left w:val="single" w:sz="4" w:space="0" w:color="000000"/>
              <w:bottom w:val="single" w:sz="4" w:space="0" w:color="000000"/>
              <w:right w:val="single" w:sz="4" w:space="0" w:color="000000"/>
            </w:tcBorders>
          </w:tcPr>
          <w:p w:rsidR="00B15109" w:rsidRPr="00F52BC0" w:rsidRDefault="00B15109" w:rsidP="00067B2C">
            <w:pPr>
              <w:spacing w:after="0" w:line="240" w:lineRule="auto"/>
              <w:jc w:val="both"/>
              <w:rPr>
                <w:rFonts w:ascii="Times New Roman" w:hAnsi="Times New Roman"/>
                <w:sz w:val="24"/>
                <w:szCs w:val="24"/>
                <w:lang w:val="kk-KZ"/>
              </w:rPr>
            </w:pPr>
            <w:r w:rsidRPr="00F52BC0">
              <w:rPr>
                <w:rFonts w:ascii="Times New Roman" w:eastAsia="Times New Roman" w:hAnsi="Times New Roman" w:cs="Times New Roman"/>
                <w:sz w:val="24"/>
                <w:szCs w:val="24"/>
                <w:lang w:val="kk-KZ"/>
              </w:rPr>
              <w:t xml:space="preserve"> </w:t>
            </w:r>
            <w:r w:rsidRPr="00F52BC0">
              <w:rPr>
                <w:rFonts w:ascii="Times New Roman" w:hAnsi="Times New Roman" w:cs="Times New Roman"/>
                <w:sz w:val="24"/>
                <w:szCs w:val="24"/>
                <w:lang w:val="kk-KZ"/>
              </w:rPr>
              <w:t>«Баланы (балаларды) қабылдаушы отбасына тәрбиелеуге беру және оларды асырауға ақшалай қаражат төлеуді тағайындау»</w:t>
            </w:r>
          </w:p>
        </w:tc>
        <w:tc>
          <w:tcPr>
            <w:tcW w:w="2410" w:type="dxa"/>
            <w:tcBorders>
              <w:top w:val="single" w:sz="4" w:space="0" w:color="000000"/>
              <w:left w:val="single" w:sz="4" w:space="0" w:color="000000"/>
              <w:bottom w:val="single" w:sz="4" w:space="0" w:color="000000"/>
              <w:right w:val="single" w:sz="4" w:space="0" w:color="000000"/>
            </w:tcBorders>
          </w:tcPr>
          <w:p w:rsidR="00B15109" w:rsidRDefault="00B15109" w:rsidP="00B15109">
            <w:pPr>
              <w:jc w:val="center"/>
            </w:pPr>
            <w:r w:rsidRPr="00145A56">
              <w:rPr>
                <w:rFonts w:ascii="Times New Roman" w:hAnsi="Times New Roman" w:cs="Times New Roman"/>
                <w:sz w:val="24"/>
                <w:szCs w:val="24"/>
                <w:lang w:val="kk-KZ"/>
              </w:rPr>
              <w:t>Ж.Жумабаева</w:t>
            </w:r>
          </w:p>
        </w:tc>
      </w:tr>
    </w:tbl>
    <w:p w:rsidR="00BB736A" w:rsidRPr="006824A4" w:rsidRDefault="00BB736A" w:rsidP="00C71E69">
      <w:pPr>
        <w:rPr>
          <w:rFonts w:ascii="Times New Roman" w:hAnsi="Times New Roman" w:cs="Times New Roman"/>
          <w:sz w:val="24"/>
          <w:lang w:val="kk-KZ"/>
        </w:rPr>
      </w:pPr>
    </w:p>
    <w:p w:rsidR="006824A4" w:rsidRPr="006824A4" w:rsidRDefault="006824A4" w:rsidP="00C71E69">
      <w:pPr>
        <w:rPr>
          <w:rFonts w:ascii="Times New Roman" w:hAnsi="Times New Roman" w:cs="Times New Roman"/>
          <w:sz w:val="24"/>
          <w:lang w:val="kk-KZ"/>
        </w:rPr>
      </w:pPr>
      <w:r w:rsidRPr="006824A4">
        <w:rPr>
          <w:rFonts w:ascii="Times New Roman" w:hAnsi="Times New Roman" w:cs="Times New Roman"/>
          <w:sz w:val="24"/>
          <w:lang w:val="kk-KZ"/>
        </w:rPr>
        <w:t>Байланыс телефоны: 8(71223)21539, 8(71223)20499</w:t>
      </w:r>
    </w:p>
    <w:p w:rsidR="006824A4" w:rsidRPr="006824A4" w:rsidRDefault="006824A4" w:rsidP="00C71E69">
      <w:pPr>
        <w:rPr>
          <w:rFonts w:ascii="Times New Roman" w:hAnsi="Times New Roman" w:cs="Times New Roman"/>
          <w:sz w:val="24"/>
          <w:lang w:val="kk-KZ"/>
        </w:rPr>
      </w:pPr>
      <w:r w:rsidRPr="006824A4">
        <w:rPr>
          <w:rFonts w:ascii="Times New Roman" w:hAnsi="Times New Roman" w:cs="Times New Roman"/>
          <w:sz w:val="24"/>
          <w:lang w:val="kk-KZ"/>
        </w:rPr>
        <w:t>Сенім телефоны: 8(71223)21538</w:t>
      </w:r>
    </w:p>
    <w:sectPr w:rsidR="006824A4" w:rsidRPr="006824A4" w:rsidSect="006046F3">
      <w:headerReference w:type="default" r:id="rId9"/>
      <w:pgSz w:w="11906" w:h="16838"/>
      <w:pgMar w:top="1134" w:right="851"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E37" w:rsidRDefault="00285E37" w:rsidP="0074325A">
      <w:pPr>
        <w:spacing w:after="0" w:line="240" w:lineRule="auto"/>
      </w:pPr>
      <w:r>
        <w:separator/>
      </w:r>
    </w:p>
  </w:endnote>
  <w:endnote w:type="continuationSeparator" w:id="1">
    <w:p w:rsidR="00285E37" w:rsidRDefault="00285E37" w:rsidP="007432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E37" w:rsidRDefault="00285E37" w:rsidP="0074325A">
      <w:pPr>
        <w:spacing w:after="0" w:line="240" w:lineRule="auto"/>
      </w:pPr>
      <w:r>
        <w:separator/>
      </w:r>
    </w:p>
  </w:footnote>
  <w:footnote w:type="continuationSeparator" w:id="1">
    <w:p w:rsidR="00285E37" w:rsidRDefault="00285E37" w:rsidP="007432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2885"/>
      <w:docPartObj>
        <w:docPartGallery w:val="Page Numbers (Top of Page)"/>
        <w:docPartUnique/>
      </w:docPartObj>
    </w:sdtPr>
    <w:sdtEndPr>
      <w:rPr>
        <w:rFonts w:ascii="Times New Roman" w:hAnsi="Times New Roman" w:cs="Times New Roman"/>
        <w:sz w:val="24"/>
        <w:szCs w:val="24"/>
      </w:rPr>
    </w:sdtEndPr>
    <w:sdtContent>
      <w:p w:rsidR="006046F3" w:rsidRPr="006046F3" w:rsidRDefault="005E4CDA">
        <w:pPr>
          <w:pStyle w:val="ad"/>
          <w:jc w:val="center"/>
          <w:rPr>
            <w:rFonts w:ascii="Times New Roman" w:hAnsi="Times New Roman" w:cs="Times New Roman"/>
            <w:sz w:val="24"/>
            <w:szCs w:val="24"/>
          </w:rPr>
        </w:pPr>
        <w:r w:rsidRPr="006046F3">
          <w:rPr>
            <w:rFonts w:ascii="Times New Roman" w:hAnsi="Times New Roman" w:cs="Times New Roman"/>
            <w:sz w:val="24"/>
            <w:szCs w:val="24"/>
          </w:rPr>
          <w:fldChar w:fldCharType="begin"/>
        </w:r>
        <w:r w:rsidR="006046F3" w:rsidRPr="006046F3">
          <w:rPr>
            <w:rFonts w:ascii="Times New Roman" w:hAnsi="Times New Roman" w:cs="Times New Roman"/>
            <w:sz w:val="24"/>
            <w:szCs w:val="24"/>
          </w:rPr>
          <w:instrText xml:space="preserve"> PAGE   \* MERGEFORMAT </w:instrText>
        </w:r>
        <w:r w:rsidRPr="006046F3">
          <w:rPr>
            <w:rFonts w:ascii="Times New Roman" w:hAnsi="Times New Roman" w:cs="Times New Roman"/>
            <w:sz w:val="24"/>
            <w:szCs w:val="24"/>
          </w:rPr>
          <w:fldChar w:fldCharType="separate"/>
        </w:r>
        <w:r w:rsidR="006824A4">
          <w:rPr>
            <w:rFonts w:ascii="Times New Roman" w:hAnsi="Times New Roman" w:cs="Times New Roman"/>
            <w:noProof/>
            <w:sz w:val="24"/>
            <w:szCs w:val="24"/>
          </w:rPr>
          <w:t>2</w:t>
        </w:r>
        <w:r w:rsidRPr="006046F3">
          <w:rPr>
            <w:rFonts w:ascii="Times New Roman" w:hAnsi="Times New Roman" w:cs="Times New Roman"/>
            <w:sz w:val="24"/>
            <w:szCs w:val="24"/>
          </w:rPr>
          <w:fldChar w:fldCharType="end"/>
        </w:r>
      </w:p>
    </w:sdtContent>
  </w:sdt>
  <w:p w:rsidR="006046F3" w:rsidRDefault="006046F3">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4176E"/>
    <w:multiLevelType w:val="hybridMultilevel"/>
    <w:tmpl w:val="AD288CA2"/>
    <w:lvl w:ilvl="0" w:tplc="F51004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F762C07"/>
    <w:multiLevelType w:val="hybridMultilevel"/>
    <w:tmpl w:val="F738EA94"/>
    <w:lvl w:ilvl="0" w:tplc="351CE18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nsid w:val="24EE6B39"/>
    <w:multiLevelType w:val="hybridMultilevel"/>
    <w:tmpl w:val="A74A409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53B7373"/>
    <w:multiLevelType w:val="hybridMultilevel"/>
    <w:tmpl w:val="3468FC68"/>
    <w:lvl w:ilvl="0" w:tplc="DF6833C4">
      <w:start w:val="1"/>
      <w:numFmt w:val="decimal"/>
      <w:lvlText w:val="%1)"/>
      <w:lvlJc w:val="left"/>
      <w:pPr>
        <w:ind w:left="1065" w:hanging="360"/>
      </w:pPr>
      <w:rPr>
        <w:rFonts w:ascii="Times New Roman" w:eastAsiaTheme="minorEastAsia"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9FA1914"/>
    <w:multiLevelType w:val="hybridMultilevel"/>
    <w:tmpl w:val="AC722CE2"/>
    <w:lvl w:ilvl="0" w:tplc="04190001">
      <w:start w:val="1"/>
      <w:numFmt w:val="bullet"/>
      <w:lvlText w:val=""/>
      <w:lvlJc w:val="left"/>
      <w:pPr>
        <w:tabs>
          <w:tab w:val="num" w:pos="1297"/>
        </w:tabs>
        <w:ind w:left="1297" w:hanging="360"/>
      </w:pPr>
      <w:rPr>
        <w:rFonts w:ascii="Symbol" w:hAnsi="Symbol" w:hint="default"/>
      </w:rPr>
    </w:lvl>
    <w:lvl w:ilvl="1" w:tplc="04190003" w:tentative="1">
      <w:start w:val="1"/>
      <w:numFmt w:val="bullet"/>
      <w:lvlText w:val="o"/>
      <w:lvlJc w:val="left"/>
      <w:pPr>
        <w:tabs>
          <w:tab w:val="num" w:pos="2017"/>
        </w:tabs>
        <w:ind w:left="2017" w:hanging="360"/>
      </w:pPr>
      <w:rPr>
        <w:rFonts w:ascii="Courier New" w:hAnsi="Courier New" w:cs="Courier New" w:hint="default"/>
      </w:rPr>
    </w:lvl>
    <w:lvl w:ilvl="2" w:tplc="04190005" w:tentative="1">
      <w:start w:val="1"/>
      <w:numFmt w:val="bullet"/>
      <w:lvlText w:val=""/>
      <w:lvlJc w:val="left"/>
      <w:pPr>
        <w:tabs>
          <w:tab w:val="num" w:pos="2737"/>
        </w:tabs>
        <w:ind w:left="2737" w:hanging="360"/>
      </w:pPr>
      <w:rPr>
        <w:rFonts w:ascii="Wingdings" w:hAnsi="Wingdings" w:hint="default"/>
      </w:rPr>
    </w:lvl>
    <w:lvl w:ilvl="3" w:tplc="04190001" w:tentative="1">
      <w:start w:val="1"/>
      <w:numFmt w:val="bullet"/>
      <w:lvlText w:val=""/>
      <w:lvlJc w:val="left"/>
      <w:pPr>
        <w:tabs>
          <w:tab w:val="num" w:pos="3457"/>
        </w:tabs>
        <w:ind w:left="3457" w:hanging="360"/>
      </w:pPr>
      <w:rPr>
        <w:rFonts w:ascii="Symbol" w:hAnsi="Symbol" w:hint="default"/>
      </w:rPr>
    </w:lvl>
    <w:lvl w:ilvl="4" w:tplc="04190003" w:tentative="1">
      <w:start w:val="1"/>
      <w:numFmt w:val="bullet"/>
      <w:lvlText w:val="o"/>
      <w:lvlJc w:val="left"/>
      <w:pPr>
        <w:tabs>
          <w:tab w:val="num" w:pos="4177"/>
        </w:tabs>
        <w:ind w:left="4177" w:hanging="360"/>
      </w:pPr>
      <w:rPr>
        <w:rFonts w:ascii="Courier New" w:hAnsi="Courier New" w:cs="Courier New" w:hint="default"/>
      </w:rPr>
    </w:lvl>
    <w:lvl w:ilvl="5" w:tplc="04190005" w:tentative="1">
      <w:start w:val="1"/>
      <w:numFmt w:val="bullet"/>
      <w:lvlText w:val=""/>
      <w:lvlJc w:val="left"/>
      <w:pPr>
        <w:tabs>
          <w:tab w:val="num" w:pos="4897"/>
        </w:tabs>
        <w:ind w:left="4897" w:hanging="360"/>
      </w:pPr>
      <w:rPr>
        <w:rFonts w:ascii="Wingdings" w:hAnsi="Wingdings" w:hint="default"/>
      </w:rPr>
    </w:lvl>
    <w:lvl w:ilvl="6" w:tplc="04190001" w:tentative="1">
      <w:start w:val="1"/>
      <w:numFmt w:val="bullet"/>
      <w:lvlText w:val=""/>
      <w:lvlJc w:val="left"/>
      <w:pPr>
        <w:tabs>
          <w:tab w:val="num" w:pos="5617"/>
        </w:tabs>
        <w:ind w:left="5617" w:hanging="360"/>
      </w:pPr>
      <w:rPr>
        <w:rFonts w:ascii="Symbol" w:hAnsi="Symbol" w:hint="default"/>
      </w:rPr>
    </w:lvl>
    <w:lvl w:ilvl="7" w:tplc="04190003" w:tentative="1">
      <w:start w:val="1"/>
      <w:numFmt w:val="bullet"/>
      <w:lvlText w:val="o"/>
      <w:lvlJc w:val="left"/>
      <w:pPr>
        <w:tabs>
          <w:tab w:val="num" w:pos="6337"/>
        </w:tabs>
        <w:ind w:left="6337" w:hanging="360"/>
      </w:pPr>
      <w:rPr>
        <w:rFonts w:ascii="Courier New" w:hAnsi="Courier New" w:cs="Courier New" w:hint="default"/>
      </w:rPr>
    </w:lvl>
    <w:lvl w:ilvl="8" w:tplc="04190005" w:tentative="1">
      <w:start w:val="1"/>
      <w:numFmt w:val="bullet"/>
      <w:lvlText w:val=""/>
      <w:lvlJc w:val="left"/>
      <w:pPr>
        <w:tabs>
          <w:tab w:val="num" w:pos="7057"/>
        </w:tabs>
        <w:ind w:left="7057" w:hanging="360"/>
      </w:pPr>
      <w:rPr>
        <w:rFonts w:ascii="Wingdings" w:hAnsi="Wingdings" w:hint="default"/>
      </w:rPr>
    </w:lvl>
  </w:abstractNum>
  <w:abstractNum w:abstractNumId="5">
    <w:nsid w:val="2FB91840"/>
    <w:multiLevelType w:val="hybridMultilevel"/>
    <w:tmpl w:val="FF004526"/>
    <w:lvl w:ilvl="0" w:tplc="82D6C3A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6">
    <w:nsid w:val="384574AF"/>
    <w:multiLevelType w:val="hybridMultilevel"/>
    <w:tmpl w:val="4D44B278"/>
    <w:lvl w:ilvl="0" w:tplc="E8FA5982">
      <w:start w:val="1"/>
      <w:numFmt w:val="decimal"/>
      <w:lvlText w:val="%1."/>
      <w:lvlJc w:val="left"/>
      <w:pPr>
        <w:ind w:left="106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A2D7F74"/>
    <w:multiLevelType w:val="hybridMultilevel"/>
    <w:tmpl w:val="9562575E"/>
    <w:lvl w:ilvl="0" w:tplc="BBFA09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E270C17"/>
    <w:multiLevelType w:val="hybridMultilevel"/>
    <w:tmpl w:val="132E3782"/>
    <w:lvl w:ilvl="0" w:tplc="C35AF37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41675C86"/>
    <w:multiLevelType w:val="hybridMultilevel"/>
    <w:tmpl w:val="CEEAA6DA"/>
    <w:lvl w:ilvl="0" w:tplc="9DD20C04">
      <w:start w:val="1"/>
      <w:numFmt w:val="decimal"/>
      <w:lvlText w:val="%1)"/>
      <w:lvlJc w:val="left"/>
      <w:pPr>
        <w:ind w:left="720" w:hanging="360"/>
      </w:pPr>
      <w:rPr>
        <w:rFonts w:ascii="Times New Roman" w:eastAsiaTheme="minorEastAsia"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5A453C"/>
    <w:multiLevelType w:val="hybridMultilevel"/>
    <w:tmpl w:val="9562575E"/>
    <w:lvl w:ilvl="0" w:tplc="BBFA09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D3501A2"/>
    <w:multiLevelType w:val="hybridMultilevel"/>
    <w:tmpl w:val="3238E052"/>
    <w:lvl w:ilvl="0" w:tplc="6D387B5E">
      <w:start w:val="1"/>
      <w:numFmt w:val="decimal"/>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5B61150"/>
    <w:multiLevelType w:val="hybridMultilevel"/>
    <w:tmpl w:val="DA521A9C"/>
    <w:lvl w:ilvl="0" w:tplc="9998C33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7EE90404"/>
    <w:multiLevelType w:val="hybridMultilevel"/>
    <w:tmpl w:val="A254E412"/>
    <w:lvl w:ilvl="0" w:tplc="6AE8AD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8"/>
  </w:num>
  <w:num w:numId="6">
    <w:abstractNumId w:val="7"/>
  </w:num>
  <w:num w:numId="7">
    <w:abstractNumId w:val="0"/>
  </w:num>
  <w:num w:numId="8">
    <w:abstractNumId w:val="10"/>
  </w:num>
  <w:num w:numId="9">
    <w:abstractNumId w:val="1"/>
  </w:num>
  <w:num w:numId="10">
    <w:abstractNumId w:val="2"/>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5"/>
  </w:num>
  <w:num w:numId="14">
    <w:abstractNumId w:val="1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00622"/>
    <w:rsid w:val="00001CF1"/>
    <w:rsid w:val="00004842"/>
    <w:rsid w:val="0001205C"/>
    <w:rsid w:val="00012074"/>
    <w:rsid w:val="0001501B"/>
    <w:rsid w:val="000204D3"/>
    <w:rsid w:val="000209E6"/>
    <w:rsid w:val="00020B8D"/>
    <w:rsid w:val="00020EB4"/>
    <w:rsid w:val="00020FAF"/>
    <w:rsid w:val="000218C3"/>
    <w:rsid w:val="00026DF6"/>
    <w:rsid w:val="000276EF"/>
    <w:rsid w:val="00030805"/>
    <w:rsid w:val="00030ADA"/>
    <w:rsid w:val="00030AEB"/>
    <w:rsid w:val="000329E3"/>
    <w:rsid w:val="00032F9A"/>
    <w:rsid w:val="00033E72"/>
    <w:rsid w:val="00035B9B"/>
    <w:rsid w:val="00036B4B"/>
    <w:rsid w:val="00040433"/>
    <w:rsid w:val="0004128E"/>
    <w:rsid w:val="00041B1C"/>
    <w:rsid w:val="00043B9B"/>
    <w:rsid w:val="0004520B"/>
    <w:rsid w:val="000457B5"/>
    <w:rsid w:val="000463A1"/>
    <w:rsid w:val="00051F5E"/>
    <w:rsid w:val="000532E6"/>
    <w:rsid w:val="00056070"/>
    <w:rsid w:val="0005653F"/>
    <w:rsid w:val="00064E5C"/>
    <w:rsid w:val="000656F4"/>
    <w:rsid w:val="00066589"/>
    <w:rsid w:val="000733D7"/>
    <w:rsid w:val="0007340F"/>
    <w:rsid w:val="00075000"/>
    <w:rsid w:val="000757F2"/>
    <w:rsid w:val="00076348"/>
    <w:rsid w:val="0007661F"/>
    <w:rsid w:val="00081CCF"/>
    <w:rsid w:val="00090C69"/>
    <w:rsid w:val="000913F0"/>
    <w:rsid w:val="00091F7E"/>
    <w:rsid w:val="0009222C"/>
    <w:rsid w:val="00092370"/>
    <w:rsid w:val="000965A4"/>
    <w:rsid w:val="000A1251"/>
    <w:rsid w:val="000A2C9B"/>
    <w:rsid w:val="000A313B"/>
    <w:rsid w:val="000A3EAA"/>
    <w:rsid w:val="000A6A0B"/>
    <w:rsid w:val="000A7513"/>
    <w:rsid w:val="000A7F3A"/>
    <w:rsid w:val="000B154C"/>
    <w:rsid w:val="000B1ACB"/>
    <w:rsid w:val="000B1CA5"/>
    <w:rsid w:val="000B361D"/>
    <w:rsid w:val="000B44B9"/>
    <w:rsid w:val="000C1188"/>
    <w:rsid w:val="000C2076"/>
    <w:rsid w:val="000C5554"/>
    <w:rsid w:val="000C6C4D"/>
    <w:rsid w:val="000D0AC1"/>
    <w:rsid w:val="000D3521"/>
    <w:rsid w:val="000D3F2F"/>
    <w:rsid w:val="000D47B2"/>
    <w:rsid w:val="000D72BB"/>
    <w:rsid w:val="000D797D"/>
    <w:rsid w:val="000D7F54"/>
    <w:rsid w:val="000E2348"/>
    <w:rsid w:val="000E32B0"/>
    <w:rsid w:val="000E3881"/>
    <w:rsid w:val="000E3E55"/>
    <w:rsid w:val="000E5BCB"/>
    <w:rsid w:val="000F104F"/>
    <w:rsid w:val="000F28DD"/>
    <w:rsid w:val="000F3DCA"/>
    <w:rsid w:val="000F603C"/>
    <w:rsid w:val="00107F93"/>
    <w:rsid w:val="00115237"/>
    <w:rsid w:val="0011531A"/>
    <w:rsid w:val="0011602A"/>
    <w:rsid w:val="00116752"/>
    <w:rsid w:val="00124070"/>
    <w:rsid w:val="001244A4"/>
    <w:rsid w:val="00125940"/>
    <w:rsid w:val="0013013A"/>
    <w:rsid w:val="00131296"/>
    <w:rsid w:val="001313C9"/>
    <w:rsid w:val="00132AFE"/>
    <w:rsid w:val="00132F6E"/>
    <w:rsid w:val="00134A03"/>
    <w:rsid w:val="00134CA0"/>
    <w:rsid w:val="00143AB0"/>
    <w:rsid w:val="00144264"/>
    <w:rsid w:val="001450C6"/>
    <w:rsid w:val="00146976"/>
    <w:rsid w:val="0014798F"/>
    <w:rsid w:val="00152F90"/>
    <w:rsid w:val="00155260"/>
    <w:rsid w:val="00157531"/>
    <w:rsid w:val="001625F9"/>
    <w:rsid w:val="001630BE"/>
    <w:rsid w:val="00163AC9"/>
    <w:rsid w:val="0016584F"/>
    <w:rsid w:val="00166B78"/>
    <w:rsid w:val="00167BE7"/>
    <w:rsid w:val="00171CCA"/>
    <w:rsid w:val="001738C5"/>
    <w:rsid w:val="00173B2C"/>
    <w:rsid w:val="001801DC"/>
    <w:rsid w:val="00180E8C"/>
    <w:rsid w:val="0018770E"/>
    <w:rsid w:val="001927B5"/>
    <w:rsid w:val="00194AF6"/>
    <w:rsid w:val="00196E44"/>
    <w:rsid w:val="001A05C5"/>
    <w:rsid w:val="001A05F5"/>
    <w:rsid w:val="001A14C1"/>
    <w:rsid w:val="001A2B92"/>
    <w:rsid w:val="001A2CBE"/>
    <w:rsid w:val="001A3327"/>
    <w:rsid w:val="001A3E25"/>
    <w:rsid w:val="001A41DA"/>
    <w:rsid w:val="001A655A"/>
    <w:rsid w:val="001B0635"/>
    <w:rsid w:val="001B1AEF"/>
    <w:rsid w:val="001B4532"/>
    <w:rsid w:val="001B4F26"/>
    <w:rsid w:val="001B5E6A"/>
    <w:rsid w:val="001B61C7"/>
    <w:rsid w:val="001B6F1A"/>
    <w:rsid w:val="001C1EC0"/>
    <w:rsid w:val="001C3BE4"/>
    <w:rsid w:val="001D0CBE"/>
    <w:rsid w:val="001D3CEF"/>
    <w:rsid w:val="001D41B2"/>
    <w:rsid w:val="001D588A"/>
    <w:rsid w:val="001E3BD5"/>
    <w:rsid w:val="001E616C"/>
    <w:rsid w:val="001F2718"/>
    <w:rsid w:val="001F6F8E"/>
    <w:rsid w:val="001F719D"/>
    <w:rsid w:val="00200059"/>
    <w:rsid w:val="00204ED2"/>
    <w:rsid w:val="00205387"/>
    <w:rsid w:val="002054E2"/>
    <w:rsid w:val="00210212"/>
    <w:rsid w:val="00210428"/>
    <w:rsid w:val="00211272"/>
    <w:rsid w:val="00211F51"/>
    <w:rsid w:val="00212A0B"/>
    <w:rsid w:val="00213B95"/>
    <w:rsid w:val="0021559E"/>
    <w:rsid w:val="00220086"/>
    <w:rsid w:val="00221241"/>
    <w:rsid w:val="00221314"/>
    <w:rsid w:val="00221A54"/>
    <w:rsid w:val="00222FB1"/>
    <w:rsid w:val="00223135"/>
    <w:rsid w:val="0022475A"/>
    <w:rsid w:val="00224841"/>
    <w:rsid w:val="00225B7D"/>
    <w:rsid w:val="00225D17"/>
    <w:rsid w:val="00226C12"/>
    <w:rsid w:val="00230B97"/>
    <w:rsid w:val="00233A5F"/>
    <w:rsid w:val="0023437B"/>
    <w:rsid w:val="00234587"/>
    <w:rsid w:val="002365D3"/>
    <w:rsid w:val="00237AD3"/>
    <w:rsid w:val="00237D86"/>
    <w:rsid w:val="00241547"/>
    <w:rsid w:val="00241DBC"/>
    <w:rsid w:val="00242CED"/>
    <w:rsid w:val="00243057"/>
    <w:rsid w:val="00244023"/>
    <w:rsid w:val="00244A6B"/>
    <w:rsid w:val="002459C0"/>
    <w:rsid w:val="002466D7"/>
    <w:rsid w:val="00246DA8"/>
    <w:rsid w:val="00247DDD"/>
    <w:rsid w:val="00250496"/>
    <w:rsid w:val="00251AE4"/>
    <w:rsid w:val="00252945"/>
    <w:rsid w:val="00254317"/>
    <w:rsid w:val="002618C1"/>
    <w:rsid w:val="002623D2"/>
    <w:rsid w:val="00262ADD"/>
    <w:rsid w:val="0026462F"/>
    <w:rsid w:val="00267669"/>
    <w:rsid w:val="002677B2"/>
    <w:rsid w:val="00267860"/>
    <w:rsid w:val="002711E1"/>
    <w:rsid w:val="002724EB"/>
    <w:rsid w:val="00272A02"/>
    <w:rsid w:val="00275D24"/>
    <w:rsid w:val="00276481"/>
    <w:rsid w:val="00280E91"/>
    <w:rsid w:val="00285602"/>
    <w:rsid w:val="00285E37"/>
    <w:rsid w:val="0028728C"/>
    <w:rsid w:val="00290E07"/>
    <w:rsid w:val="0029115B"/>
    <w:rsid w:val="002927C3"/>
    <w:rsid w:val="00292950"/>
    <w:rsid w:val="00293076"/>
    <w:rsid w:val="00293334"/>
    <w:rsid w:val="00295E7F"/>
    <w:rsid w:val="002A14B2"/>
    <w:rsid w:val="002A4729"/>
    <w:rsid w:val="002A513D"/>
    <w:rsid w:val="002A6230"/>
    <w:rsid w:val="002B0B2A"/>
    <w:rsid w:val="002B2B65"/>
    <w:rsid w:val="002B6499"/>
    <w:rsid w:val="002C0AA6"/>
    <w:rsid w:val="002C304D"/>
    <w:rsid w:val="002C6E83"/>
    <w:rsid w:val="002D07F5"/>
    <w:rsid w:val="002D0DA2"/>
    <w:rsid w:val="002D1196"/>
    <w:rsid w:val="002D1568"/>
    <w:rsid w:val="002D38B4"/>
    <w:rsid w:val="002D47AF"/>
    <w:rsid w:val="002D4945"/>
    <w:rsid w:val="002D61B1"/>
    <w:rsid w:val="002D6394"/>
    <w:rsid w:val="002D6DDF"/>
    <w:rsid w:val="002E1A51"/>
    <w:rsid w:val="002E2C64"/>
    <w:rsid w:val="002E43A4"/>
    <w:rsid w:val="002E4AD5"/>
    <w:rsid w:val="002E5982"/>
    <w:rsid w:val="002E65D6"/>
    <w:rsid w:val="002E76B7"/>
    <w:rsid w:val="002F0CFD"/>
    <w:rsid w:val="002F47F9"/>
    <w:rsid w:val="002F61BE"/>
    <w:rsid w:val="002F63B2"/>
    <w:rsid w:val="00300D49"/>
    <w:rsid w:val="00301FFA"/>
    <w:rsid w:val="00303281"/>
    <w:rsid w:val="003037B8"/>
    <w:rsid w:val="003043B6"/>
    <w:rsid w:val="00306B3C"/>
    <w:rsid w:val="0031065B"/>
    <w:rsid w:val="003106C0"/>
    <w:rsid w:val="003156BC"/>
    <w:rsid w:val="00315B8A"/>
    <w:rsid w:val="003256CB"/>
    <w:rsid w:val="00330A13"/>
    <w:rsid w:val="00333C62"/>
    <w:rsid w:val="0033458C"/>
    <w:rsid w:val="003362EF"/>
    <w:rsid w:val="0034035B"/>
    <w:rsid w:val="0034274E"/>
    <w:rsid w:val="003508C3"/>
    <w:rsid w:val="00350BC9"/>
    <w:rsid w:val="00351C69"/>
    <w:rsid w:val="003545FB"/>
    <w:rsid w:val="00363B81"/>
    <w:rsid w:val="00365A71"/>
    <w:rsid w:val="0036710E"/>
    <w:rsid w:val="00367D14"/>
    <w:rsid w:val="003700D0"/>
    <w:rsid w:val="00370592"/>
    <w:rsid w:val="003723F1"/>
    <w:rsid w:val="0037352B"/>
    <w:rsid w:val="00375142"/>
    <w:rsid w:val="003772BA"/>
    <w:rsid w:val="00377FBE"/>
    <w:rsid w:val="0038026D"/>
    <w:rsid w:val="0038118D"/>
    <w:rsid w:val="00383340"/>
    <w:rsid w:val="00385030"/>
    <w:rsid w:val="00385673"/>
    <w:rsid w:val="00387152"/>
    <w:rsid w:val="00392553"/>
    <w:rsid w:val="0039663F"/>
    <w:rsid w:val="00397EB9"/>
    <w:rsid w:val="003A0C6D"/>
    <w:rsid w:val="003A388F"/>
    <w:rsid w:val="003A3F6C"/>
    <w:rsid w:val="003A5139"/>
    <w:rsid w:val="003A765F"/>
    <w:rsid w:val="003B037C"/>
    <w:rsid w:val="003B06EC"/>
    <w:rsid w:val="003B308E"/>
    <w:rsid w:val="003B5558"/>
    <w:rsid w:val="003B58E6"/>
    <w:rsid w:val="003B5DF3"/>
    <w:rsid w:val="003B5F37"/>
    <w:rsid w:val="003B643A"/>
    <w:rsid w:val="003C0043"/>
    <w:rsid w:val="003C04D1"/>
    <w:rsid w:val="003C05D2"/>
    <w:rsid w:val="003C0AE6"/>
    <w:rsid w:val="003C3007"/>
    <w:rsid w:val="003C4603"/>
    <w:rsid w:val="003C5777"/>
    <w:rsid w:val="003C5FBB"/>
    <w:rsid w:val="003C667D"/>
    <w:rsid w:val="003C67F6"/>
    <w:rsid w:val="003D1978"/>
    <w:rsid w:val="003D5654"/>
    <w:rsid w:val="003D779C"/>
    <w:rsid w:val="003D7E71"/>
    <w:rsid w:val="003E273B"/>
    <w:rsid w:val="003E2C30"/>
    <w:rsid w:val="003E32FD"/>
    <w:rsid w:val="003E70C4"/>
    <w:rsid w:val="003F3CB9"/>
    <w:rsid w:val="004009E4"/>
    <w:rsid w:val="00402465"/>
    <w:rsid w:val="0040249E"/>
    <w:rsid w:val="00403155"/>
    <w:rsid w:val="00403855"/>
    <w:rsid w:val="004060C6"/>
    <w:rsid w:val="00407125"/>
    <w:rsid w:val="004074DE"/>
    <w:rsid w:val="0041082F"/>
    <w:rsid w:val="0041087A"/>
    <w:rsid w:val="0041168A"/>
    <w:rsid w:val="00413B36"/>
    <w:rsid w:val="00415300"/>
    <w:rsid w:val="00420084"/>
    <w:rsid w:val="00420C85"/>
    <w:rsid w:val="00420FF2"/>
    <w:rsid w:val="00422BE4"/>
    <w:rsid w:val="00423B3F"/>
    <w:rsid w:val="00425B1D"/>
    <w:rsid w:val="00430F3F"/>
    <w:rsid w:val="00431149"/>
    <w:rsid w:val="00431291"/>
    <w:rsid w:val="00431521"/>
    <w:rsid w:val="0043219F"/>
    <w:rsid w:val="00432726"/>
    <w:rsid w:val="0043535E"/>
    <w:rsid w:val="0043549B"/>
    <w:rsid w:val="00435B99"/>
    <w:rsid w:val="004430B5"/>
    <w:rsid w:val="004453D6"/>
    <w:rsid w:val="00446656"/>
    <w:rsid w:val="0045132F"/>
    <w:rsid w:val="00452598"/>
    <w:rsid w:val="00452C8C"/>
    <w:rsid w:val="00453656"/>
    <w:rsid w:val="00455225"/>
    <w:rsid w:val="00456967"/>
    <w:rsid w:val="00457E61"/>
    <w:rsid w:val="004607E6"/>
    <w:rsid w:val="0046157C"/>
    <w:rsid w:val="004642FF"/>
    <w:rsid w:val="00464908"/>
    <w:rsid w:val="0046560E"/>
    <w:rsid w:val="0046718D"/>
    <w:rsid w:val="0047195E"/>
    <w:rsid w:val="00471F30"/>
    <w:rsid w:val="0047614D"/>
    <w:rsid w:val="0047643B"/>
    <w:rsid w:val="00476679"/>
    <w:rsid w:val="00480575"/>
    <w:rsid w:val="004805D2"/>
    <w:rsid w:val="00483695"/>
    <w:rsid w:val="00484DD8"/>
    <w:rsid w:val="00487463"/>
    <w:rsid w:val="00487737"/>
    <w:rsid w:val="004914A2"/>
    <w:rsid w:val="00492A16"/>
    <w:rsid w:val="00494E20"/>
    <w:rsid w:val="00495A63"/>
    <w:rsid w:val="004967B7"/>
    <w:rsid w:val="00496BD9"/>
    <w:rsid w:val="004A0C08"/>
    <w:rsid w:val="004A278C"/>
    <w:rsid w:val="004A44D8"/>
    <w:rsid w:val="004A4FA2"/>
    <w:rsid w:val="004A571A"/>
    <w:rsid w:val="004B0A3E"/>
    <w:rsid w:val="004B2689"/>
    <w:rsid w:val="004B306E"/>
    <w:rsid w:val="004B3520"/>
    <w:rsid w:val="004B56AC"/>
    <w:rsid w:val="004B76EF"/>
    <w:rsid w:val="004C0A75"/>
    <w:rsid w:val="004C1489"/>
    <w:rsid w:val="004C32EA"/>
    <w:rsid w:val="004C4517"/>
    <w:rsid w:val="004C4606"/>
    <w:rsid w:val="004C4EDD"/>
    <w:rsid w:val="004C510A"/>
    <w:rsid w:val="004C5491"/>
    <w:rsid w:val="004C6C85"/>
    <w:rsid w:val="004D0369"/>
    <w:rsid w:val="004D03D6"/>
    <w:rsid w:val="004D1B63"/>
    <w:rsid w:val="004D1B8A"/>
    <w:rsid w:val="004D3091"/>
    <w:rsid w:val="004D36C5"/>
    <w:rsid w:val="004D3945"/>
    <w:rsid w:val="004D402B"/>
    <w:rsid w:val="004D7648"/>
    <w:rsid w:val="004D7A3E"/>
    <w:rsid w:val="004D7D8D"/>
    <w:rsid w:val="004E02B9"/>
    <w:rsid w:val="004E08AF"/>
    <w:rsid w:val="004E0B39"/>
    <w:rsid w:val="004E1ABD"/>
    <w:rsid w:val="004E3E7B"/>
    <w:rsid w:val="004E41EA"/>
    <w:rsid w:val="004E4F92"/>
    <w:rsid w:val="004E5D34"/>
    <w:rsid w:val="004E6A41"/>
    <w:rsid w:val="004F4D0A"/>
    <w:rsid w:val="004F5653"/>
    <w:rsid w:val="004F6C90"/>
    <w:rsid w:val="004F711E"/>
    <w:rsid w:val="00501899"/>
    <w:rsid w:val="0050490F"/>
    <w:rsid w:val="00504D44"/>
    <w:rsid w:val="00505995"/>
    <w:rsid w:val="005062D9"/>
    <w:rsid w:val="005142A4"/>
    <w:rsid w:val="005155C5"/>
    <w:rsid w:val="00515DEF"/>
    <w:rsid w:val="00516ED5"/>
    <w:rsid w:val="00517171"/>
    <w:rsid w:val="00521746"/>
    <w:rsid w:val="00521AA4"/>
    <w:rsid w:val="00524F6D"/>
    <w:rsid w:val="00525BD1"/>
    <w:rsid w:val="00526AEE"/>
    <w:rsid w:val="00530F30"/>
    <w:rsid w:val="005318A3"/>
    <w:rsid w:val="00531A1E"/>
    <w:rsid w:val="00532BDE"/>
    <w:rsid w:val="00533A56"/>
    <w:rsid w:val="00534B60"/>
    <w:rsid w:val="00537002"/>
    <w:rsid w:val="005472AE"/>
    <w:rsid w:val="0055302B"/>
    <w:rsid w:val="00554B35"/>
    <w:rsid w:val="0055505A"/>
    <w:rsid w:val="00557583"/>
    <w:rsid w:val="005602A5"/>
    <w:rsid w:val="00563AF7"/>
    <w:rsid w:val="00564F5D"/>
    <w:rsid w:val="005653E1"/>
    <w:rsid w:val="0056688C"/>
    <w:rsid w:val="00577337"/>
    <w:rsid w:val="0058027E"/>
    <w:rsid w:val="00582D24"/>
    <w:rsid w:val="005837AC"/>
    <w:rsid w:val="00583828"/>
    <w:rsid w:val="00586320"/>
    <w:rsid w:val="005903EB"/>
    <w:rsid w:val="005905DA"/>
    <w:rsid w:val="005919D5"/>
    <w:rsid w:val="00591C4C"/>
    <w:rsid w:val="00591D23"/>
    <w:rsid w:val="00595F9C"/>
    <w:rsid w:val="0059629B"/>
    <w:rsid w:val="005969DB"/>
    <w:rsid w:val="0059714F"/>
    <w:rsid w:val="005975CE"/>
    <w:rsid w:val="005A11DB"/>
    <w:rsid w:val="005A4619"/>
    <w:rsid w:val="005A4CAD"/>
    <w:rsid w:val="005A4EA6"/>
    <w:rsid w:val="005A6773"/>
    <w:rsid w:val="005B394E"/>
    <w:rsid w:val="005B72FE"/>
    <w:rsid w:val="005B7CDA"/>
    <w:rsid w:val="005C1561"/>
    <w:rsid w:val="005C3558"/>
    <w:rsid w:val="005C4A42"/>
    <w:rsid w:val="005C4D74"/>
    <w:rsid w:val="005C54EF"/>
    <w:rsid w:val="005D5A86"/>
    <w:rsid w:val="005D74DF"/>
    <w:rsid w:val="005D7F44"/>
    <w:rsid w:val="005E4C3F"/>
    <w:rsid w:val="005E4CDA"/>
    <w:rsid w:val="005E4CFB"/>
    <w:rsid w:val="005F0E92"/>
    <w:rsid w:val="005F3152"/>
    <w:rsid w:val="005F4A0B"/>
    <w:rsid w:val="005F543F"/>
    <w:rsid w:val="00600E23"/>
    <w:rsid w:val="00603262"/>
    <w:rsid w:val="006046F3"/>
    <w:rsid w:val="0061135F"/>
    <w:rsid w:val="006139F5"/>
    <w:rsid w:val="00613D96"/>
    <w:rsid w:val="00613DFC"/>
    <w:rsid w:val="0061447F"/>
    <w:rsid w:val="00617CE9"/>
    <w:rsid w:val="0062150D"/>
    <w:rsid w:val="00622327"/>
    <w:rsid w:val="0062387C"/>
    <w:rsid w:val="00624B3F"/>
    <w:rsid w:val="00625C8D"/>
    <w:rsid w:val="00626A7B"/>
    <w:rsid w:val="00627FBE"/>
    <w:rsid w:val="006315FC"/>
    <w:rsid w:val="006321E3"/>
    <w:rsid w:val="00634C1A"/>
    <w:rsid w:val="00640C93"/>
    <w:rsid w:val="00645464"/>
    <w:rsid w:val="00646BC5"/>
    <w:rsid w:val="006513EF"/>
    <w:rsid w:val="00652256"/>
    <w:rsid w:val="006523B5"/>
    <w:rsid w:val="00653F75"/>
    <w:rsid w:val="00654733"/>
    <w:rsid w:val="00656689"/>
    <w:rsid w:val="00656FAB"/>
    <w:rsid w:val="006578EA"/>
    <w:rsid w:val="006604A9"/>
    <w:rsid w:val="00662671"/>
    <w:rsid w:val="00676FD3"/>
    <w:rsid w:val="00677001"/>
    <w:rsid w:val="00681B07"/>
    <w:rsid w:val="00681B0F"/>
    <w:rsid w:val="006824A4"/>
    <w:rsid w:val="00682590"/>
    <w:rsid w:val="006832B8"/>
    <w:rsid w:val="00690053"/>
    <w:rsid w:val="00690199"/>
    <w:rsid w:val="00691C98"/>
    <w:rsid w:val="00692E62"/>
    <w:rsid w:val="00693EB3"/>
    <w:rsid w:val="00694CAE"/>
    <w:rsid w:val="00697689"/>
    <w:rsid w:val="006A1E24"/>
    <w:rsid w:val="006A23B9"/>
    <w:rsid w:val="006A3044"/>
    <w:rsid w:val="006A3597"/>
    <w:rsid w:val="006A3A74"/>
    <w:rsid w:val="006A53DF"/>
    <w:rsid w:val="006B02C9"/>
    <w:rsid w:val="006B08B8"/>
    <w:rsid w:val="006B419D"/>
    <w:rsid w:val="006B45B7"/>
    <w:rsid w:val="006B5E1B"/>
    <w:rsid w:val="006B611F"/>
    <w:rsid w:val="006B7C54"/>
    <w:rsid w:val="006B7F09"/>
    <w:rsid w:val="006C0DB9"/>
    <w:rsid w:val="006C1912"/>
    <w:rsid w:val="006C1E0B"/>
    <w:rsid w:val="006C25C8"/>
    <w:rsid w:val="006C3786"/>
    <w:rsid w:val="006C43DD"/>
    <w:rsid w:val="006C6289"/>
    <w:rsid w:val="006C6A1D"/>
    <w:rsid w:val="006C7265"/>
    <w:rsid w:val="006D2D19"/>
    <w:rsid w:val="006D2F5C"/>
    <w:rsid w:val="006D30FE"/>
    <w:rsid w:val="006D3BC3"/>
    <w:rsid w:val="006D423A"/>
    <w:rsid w:val="006D516F"/>
    <w:rsid w:val="006D579E"/>
    <w:rsid w:val="006D5D44"/>
    <w:rsid w:val="006D5F6C"/>
    <w:rsid w:val="006E031B"/>
    <w:rsid w:val="006E4B0D"/>
    <w:rsid w:val="006E7B74"/>
    <w:rsid w:val="006F0D72"/>
    <w:rsid w:val="006F24DC"/>
    <w:rsid w:val="00700CF4"/>
    <w:rsid w:val="00701515"/>
    <w:rsid w:val="00702179"/>
    <w:rsid w:val="007028F0"/>
    <w:rsid w:val="00702FE0"/>
    <w:rsid w:val="007036B4"/>
    <w:rsid w:val="00705FA7"/>
    <w:rsid w:val="00706364"/>
    <w:rsid w:val="00713CDA"/>
    <w:rsid w:val="00713E65"/>
    <w:rsid w:val="00716ACF"/>
    <w:rsid w:val="0072009A"/>
    <w:rsid w:val="00723009"/>
    <w:rsid w:val="007233CC"/>
    <w:rsid w:val="0072463A"/>
    <w:rsid w:val="0072572C"/>
    <w:rsid w:val="007264BC"/>
    <w:rsid w:val="007268AC"/>
    <w:rsid w:val="00735CDD"/>
    <w:rsid w:val="00737E07"/>
    <w:rsid w:val="00737F86"/>
    <w:rsid w:val="00741E08"/>
    <w:rsid w:val="00742C28"/>
    <w:rsid w:val="0074325A"/>
    <w:rsid w:val="00744807"/>
    <w:rsid w:val="007504D0"/>
    <w:rsid w:val="0075142C"/>
    <w:rsid w:val="00751D8B"/>
    <w:rsid w:val="00755840"/>
    <w:rsid w:val="0075672D"/>
    <w:rsid w:val="00756B03"/>
    <w:rsid w:val="007572A9"/>
    <w:rsid w:val="0075781F"/>
    <w:rsid w:val="0076098E"/>
    <w:rsid w:val="007619E9"/>
    <w:rsid w:val="007621BB"/>
    <w:rsid w:val="00763EEB"/>
    <w:rsid w:val="00764B25"/>
    <w:rsid w:val="0076597E"/>
    <w:rsid w:val="00766F95"/>
    <w:rsid w:val="00770A25"/>
    <w:rsid w:val="007713FF"/>
    <w:rsid w:val="00774F45"/>
    <w:rsid w:val="00774F98"/>
    <w:rsid w:val="0077719F"/>
    <w:rsid w:val="00782B57"/>
    <w:rsid w:val="00783CC0"/>
    <w:rsid w:val="00785E3A"/>
    <w:rsid w:val="0078771E"/>
    <w:rsid w:val="0079464C"/>
    <w:rsid w:val="007966EE"/>
    <w:rsid w:val="0079770A"/>
    <w:rsid w:val="007A34AB"/>
    <w:rsid w:val="007A42DF"/>
    <w:rsid w:val="007A4F48"/>
    <w:rsid w:val="007A66A8"/>
    <w:rsid w:val="007A6B70"/>
    <w:rsid w:val="007A7E65"/>
    <w:rsid w:val="007A7F0E"/>
    <w:rsid w:val="007B0D31"/>
    <w:rsid w:val="007B2AD4"/>
    <w:rsid w:val="007B60EA"/>
    <w:rsid w:val="007B67F7"/>
    <w:rsid w:val="007B6B7B"/>
    <w:rsid w:val="007B7E84"/>
    <w:rsid w:val="007C3C21"/>
    <w:rsid w:val="007C64FC"/>
    <w:rsid w:val="007D05B2"/>
    <w:rsid w:val="007D1B2A"/>
    <w:rsid w:val="007D1B57"/>
    <w:rsid w:val="007E096A"/>
    <w:rsid w:val="007E1419"/>
    <w:rsid w:val="007E1DFB"/>
    <w:rsid w:val="007E3961"/>
    <w:rsid w:val="007E488D"/>
    <w:rsid w:val="007E5CA0"/>
    <w:rsid w:val="007E7CE2"/>
    <w:rsid w:val="007F024B"/>
    <w:rsid w:val="007F309B"/>
    <w:rsid w:val="007F6409"/>
    <w:rsid w:val="007F67CC"/>
    <w:rsid w:val="008024D0"/>
    <w:rsid w:val="00802CBB"/>
    <w:rsid w:val="00803360"/>
    <w:rsid w:val="00807D8D"/>
    <w:rsid w:val="00810508"/>
    <w:rsid w:val="00810881"/>
    <w:rsid w:val="00810A9D"/>
    <w:rsid w:val="00810E62"/>
    <w:rsid w:val="00813DCA"/>
    <w:rsid w:val="0081622E"/>
    <w:rsid w:val="00816BB9"/>
    <w:rsid w:val="00820029"/>
    <w:rsid w:val="00823108"/>
    <w:rsid w:val="0082471C"/>
    <w:rsid w:val="00832B01"/>
    <w:rsid w:val="00833185"/>
    <w:rsid w:val="008421B3"/>
    <w:rsid w:val="00844863"/>
    <w:rsid w:val="00844EED"/>
    <w:rsid w:val="00850698"/>
    <w:rsid w:val="0085456D"/>
    <w:rsid w:val="00856200"/>
    <w:rsid w:val="00865176"/>
    <w:rsid w:val="00865362"/>
    <w:rsid w:val="008705EA"/>
    <w:rsid w:val="00870F72"/>
    <w:rsid w:val="00871219"/>
    <w:rsid w:val="00871890"/>
    <w:rsid w:val="0087206B"/>
    <w:rsid w:val="008724BA"/>
    <w:rsid w:val="00872AEB"/>
    <w:rsid w:val="00873461"/>
    <w:rsid w:val="008738C0"/>
    <w:rsid w:val="008739B3"/>
    <w:rsid w:val="00873CEF"/>
    <w:rsid w:val="00874650"/>
    <w:rsid w:val="008775C5"/>
    <w:rsid w:val="00877686"/>
    <w:rsid w:val="00880F2A"/>
    <w:rsid w:val="00882A5E"/>
    <w:rsid w:val="00883434"/>
    <w:rsid w:val="00884C81"/>
    <w:rsid w:val="0089279F"/>
    <w:rsid w:val="00894029"/>
    <w:rsid w:val="00894592"/>
    <w:rsid w:val="008A03D4"/>
    <w:rsid w:val="008A1C09"/>
    <w:rsid w:val="008A20DE"/>
    <w:rsid w:val="008A319E"/>
    <w:rsid w:val="008A59CA"/>
    <w:rsid w:val="008A7BDD"/>
    <w:rsid w:val="008B310B"/>
    <w:rsid w:val="008B3999"/>
    <w:rsid w:val="008B4656"/>
    <w:rsid w:val="008B516C"/>
    <w:rsid w:val="008B5D76"/>
    <w:rsid w:val="008B7161"/>
    <w:rsid w:val="008C03B1"/>
    <w:rsid w:val="008C071B"/>
    <w:rsid w:val="008C07C1"/>
    <w:rsid w:val="008C0FD6"/>
    <w:rsid w:val="008C2309"/>
    <w:rsid w:val="008C44B3"/>
    <w:rsid w:val="008C59A3"/>
    <w:rsid w:val="008C6169"/>
    <w:rsid w:val="008C61F8"/>
    <w:rsid w:val="008C626C"/>
    <w:rsid w:val="008C6812"/>
    <w:rsid w:val="008C6FE5"/>
    <w:rsid w:val="008D1088"/>
    <w:rsid w:val="008D1DAF"/>
    <w:rsid w:val="008D3542"/>
    <w:rsid w:val="008D3633"/>
    <w:rsid w:val="008D3D6E"/>
    <w:rsid w:val="008D513D"/>
    <w:rsid w:val="008E192F"/>
    <w:rsid w:val="008E43BC"/>
    <w:rsid w:val="008E522B"/>
    <w:rsid w:val="008E745D"/>
    <w:rsid w:val="008F078B"/>
    <w:rsid w:val="008F15E0"/>
    <w:rsid w:val="008F190C"/>
    <w:rsid w:val="008F1BEC"/>
    <w:rsid w:val="008F4221"/>
    <w:rsid w:val="008F5288"/>
    <w:rsid w:val="008F668A"/>
    <w:rsid w:val="008F768A"/>
    <w:rsid w:val="008F7740"/>
    <w:rsid w:val="00900622"/>
    <w:rsid w:val="009030E5"/>
    <w:rsid w:val="0090324F"/>
    <w:rsid w:val="00904B64"/>
    <w:rsid w:val="0090570C"/>
    <w:rsid w:val="009073BF"/>
    <w:rsid w:val="00910A0A"/>
    <w:rsid w:val="00910A98"/>
    <w:rsid w:val="0091341B"/>
    <w:rsid w:val="009166D2"/>
    <w:rsid w:val="00920F64"/>
    <w:rsid w:val="009215E5"/>
    <w:rsid w:val="00922B15"/>
    <w:rsid w:val="009273F7"/>
    <w:rsid w:val="00934F68"/>
    <w:rsid w:val="00935F7B"/>
    <w:rsid w:val="00935FDE"/>
    <w:rsid w:val="00936F6D"/>
    <w:rsid w:val="009405B0"/>
    <w:rsid w:val="00942489"/>
    <w:rsid w:val="00943675"/>
    <w:rsid w:val="00952392"/>
    <w:rsid w:val="009557D1"/>
    <w:rsid w:val="00957655"/>
    <w:rsid w:val="00957E96"/>
    <w:rsid w:val="00963384"/>
    <w:rsid w:val="00963A1A"/>
    <w:rsid w:val="00966334"/>
    <w:rsid w:val="0096734B"/>
    <w:rsid w:val="0097145B"/>
    <w:rsid w:val="00971C1E"/>
    <w:rsid w:val="00973A6C"/>
    <w:rsid w:val="00973FA8"/>
    <w:rsid w:val="009771A7"/>
    <w:rsid w:val="0098260F"/>
    <w:rsid w:val="00982FD7"/>
    <w:rsid w:val="00983040"/>
    <w:rsid w:val="00984576"/>
    <w:rsid w:val="00985C2B"/>
    <w:rsid w:val="00986E39"/>
    <w:rsid w:val="00995DB8"/>
    <w:rsid w:val="00996496"/>
    <w:rsid w:val="009966BE"/>
    <w:rsid w:val="009A150C"/>
    <w:rsid w:val="009A2D65"/>
    <w:rsid w:val="009A2D7E"/>
    <w:rsid w:val="009A3A98"/>
    <w:rsid w:val="009A3BAB"/>
    <w:rsid w:val="009A46C8"/>
    <w:rsid w:val="009A6019"/>
    <w:rsid w:val="009A734B"/>
    <w:rsid w:val="009A78BB"/>
    <w:rsid w:val="009B1B74"/>
    <w:rsid w:val="009B2147"/>
    <w:rsid w:val="009B3063"/>
    <w:rsid w:val="009B631B"/>
    <w:rsid w:val="009B6F5B"/>
    <w:rsid w:val="009B7A05"/>
    <w:rsid w:val="009B7D89"/>
    <w:rsid w:val="009C11FF"/>
    <w:rsid w:val="009C1416"/>
    <w:rsid w:val="009C2936"/>
    <w:rsid w:val="009C4092"/>
    <w:rsid w:val="009D0D22"/>
    <w:rsid w:val="009D1ABB"/>
    <w:rsid w:val="009D283F"/>
    <w:rsid w:val="009D4800"/>
    <w:rsid w:val="009E0384"/>
    <w:rsid w:val="009E0CE3"/>
    <w:rsid w:val="009E4013"/>
    <w:rsid w:val="009E781B"/>
    <w:rsid w:val="009F1B61"/>
    <w:rsid w:val="009F1D59"/>
    <w:rsid w:val="009F1ED3"/>
    <w:rsid w:val="009F3D3D"/>
    <w:rsid w:val="009F55E0"/>
    <w:rsid w:val="00A00B43"/>
    <w:rsid w:val="00A02485"/>
    <w:rsid w:val="00A03775"/>
    <w:rsid w:val="00A041F7"/>
    <w:rsid w:val="00A068E7"/>
    <w:rsid w:val="00A10DA7"/>
    <w:rsid w:val="00A1280C"/>
    <w:rsid w:val="00A1387C"/>
    <w:rsid w:val="00A14025"/>
    <w:rsid w:val="00A14531"/>
    <w:rsid w:val="00A22F1C"/>
    <w:rsid w:val="00A2689F"/>
    <w:rsid w:val="00A27FD6"/>
    <w:rsid w:val="00A34DDC"/>
    <w:rsid w:val="00A36530"/>
    <w:rsid w:val="00A3655D"/>
    <w:rsid w:val="00A40D0E"/>
    <w:rsid w:val="00A4199C"/>
    <w:rsid w:val="00A41A69"/>
    <w:rsid w:val="00A44163"/>
    <w:rsid w:val="00A504FB"/>
    <w:rsid w:val="00A54754"/>
    <w:rsid w:val="00A55E2E"/>
    <w:rsid w:val="00A615E3"/>
    <w:rsid w:val="00A62A7A"/>
    <w:rsid w:val="00A62D53"/>
    <w:rsid w:val="00A6304B"/>
    <w:rsid w:val="00A633BD"/>
    <w:rsid w:val="00A63CE7"/>
    <w:rsid w:val="00A6469B"/>
    <w:rsid w:val="00A66E07"/>
    <w:rsid w:val="00A715FA"/>
    <w:rsid w:val="00A718C7"/>
    <w:rsid w:val="00A73003"/>
    <w:rsid w:val="00A803A8"/>
    <w:rsid w:val="00A816C2"/>
    <w:rsid w:val="00A820A0"/>
    <w:rsid w:val="00A82FCD"/>
    <w:rsid w:val="00A836D4"/>
    <w:rsid w:val="00A87CA2"/>
    <w:rsid w:val="00A90BBD"/>
    <w:rsid w:val="00A912F4"/>
    <w:rsid w:val="00A92074"/>
    <w:rsid w:val="00AA147B"/>
    <w:rsid w:val="00AA1718"/>
    <w:rsid w:val="00AA48AD"/>
    <w:rsid w:val="00AA526C"/>
    <w:rsid w:val="00AA5F5A"/>
    <w:rsid w:val="00AA6F10"/>
    <w:rsid w:val="00AA7A70"/>
    <w:rsid w:val="00AA7BEE"/>
    <w:rsid w:val="00AB2285"/>
    <w:rsid w:val="00AB2AAF"/>
    <w:rsid w:val="00AB3382"/>
    <w:rsid w:val="00AB343A"/>
    <w:rsid w:val="00AB47B1"/>
    <w:rsid w:val="00AB66F7"/>
    <w:rsid w:val="00AC0173"/>
    <w:rsid w:val="00AC36A7"/>
    <w:rsid w:val="00AC4938"/>
    <w:rsid w:val="00AC4FF2"/>
    <w:rsid w:val="00AC7A33"/>
    <w:rsid w:val="00AC7B14"/>
    <w:rsid w:val="00AD0500"/>
    <w:rsid w:val="00AD0AAA"/>
    <w:rsid w:val="00AD1BB6"/>
    <w:rsid w:val="00AD3465"/>
    <w:rsid w:val="00AD48CB"/>
    <w:rsid w:val="00AD58A1"/>
    <w:rsid w:val="00AD5B6E"/>
    <w:rsid w:val="00AE00FC"/>
    <w:rsid w:val="00AE349B"/>
    <w:rsid w:val="00AE6093"/>
    <w:rsid w:val="00AE6540"/>
    <w:rsid w:val="00AE663A"/>
    <w:rsid w:val="00AE6818"/>
    <w:rsid w:val="00AF0869"/>
    <w:rsid w:val="00AF2E6D"/>
    <w:rsid w:val="00AF4089"/>
    <w:rsid w:val="00AF59B2"/>
    <w:rsid w:val="00B01170"/>
    <w:rsid w:val="00B01749"/>
    <w:rsid w:val="00B01EF4"/>
    <w:rsid w:val="00B0287D"/>
    <w:rsid w:val="00B0388F"/>
    <w:rsid w:val="00B0498B"/>
    <w:rsid w:val="00B07121"/>
    <w:rsid w:val="00B10343"/>
    <w:rsid w:val="00B107DD"/>
    <w:rsid w:val="00B10BB8"/>
    <w:rsid w:val="00B11726"/>
    <w:rsid w:val="00B11BAB"/>
    <w:rsid w:val="00B11E78"/>
    <w:rsid w:val="00B141D3"/>
    <w:rsid w:val="00B14F0F"/>
    <w:rsid w:val="00B15109"/>
    <w:rsid w:val="00B229F3"/>
    <w:rsid w:val="00B238C0"/>
    <w:rsid w:val="00B249BE"/>
    <w:rsid w:val="00B24C38"/>
    <w:rsid w:val="00B2643E"/>
    <w:rsid w:val="00B402B7"/>
    <w:rsid w:val="00B41A93"/>
    <w:rsid w:val="00B426C4"/>
    <w:rsid w:val="00B44B94"/>
    <w:rsid w:val="00B46C7D"/>
    <w:rsid w:val="00B50F71"/>
    <w:rsid w:val="00B52188"/>
    <w:rsid w:val="00B523E6"/>
    <w:rsid w:val="00B53BAB"/>
    <w:rsid w:val="00B608DF"/>
    <w:rsid w:val="00B61CF0"/>
    <w:rsid w:val="00B62BC5"/>
    <w:rsid w:val="00B643DF"/>
    <w:rsid w:val="00B65109"/>
    <w:rsid w:val="00B65A75"/>
    <w:rsid w:val="00B65AAE"/>
    <w:rsid w:val="00B67716"/>
    <w:rsid w:val="00B6792B"/>
    <w:rsid w:val="00B71644"/>
    <w:rsid w:val="00B71668"/>
    <w:rsid w:val="00B718FC"/>
    <w:rsid w:val="00B7246E"/>
    <w:rsid w:val="00B72DD8"/>
    <w:rsid w:val="00B74081"/>
    <w:rsid w:val="00B743E7"/>
    <w:rsid w:val="00B7443A"/>
    <w:rsid w:val="00B772AC"/>
    <w:rsid w:val="00B8204D"/>
    <w:rsid w:val="00B871B1"/>
    <w:rsid w:val="00B87843"/>
    <w:rsid w:val="00B87AE9"/>
    <w:rsid w:val="00B90803"/>
    <w:rsid w:val="00B934D7"/>
    <w:rsid w:val="00B94141"/>
    <w:rsid w:val="00B96EA9"/>
    <w:rsid w:val="00B97F81"/>
    <w:rsid w:val="00BA27F3"/>
    <w:rsid w:val="00BA4115"/>
    <w:rsid w:val="00BA7197"/>
    <w:rsid w:val="00BA7768"/>
    <w:rsid w:val="00BA7E55"/>
    <w:rsid w:val="00BB12E4"/>
    <w:rsid w:val="00BB40C8"/>
    <w:rsid w:val="00BB531B"/>
    <w:rsid w:val="00BB6361"/>
    <w:rsid w:val="00BB7305"/>
    <w:rsid w:val="00BB736A"/>
    <w:rsid w:val="00BC12F1"/>
    <w:rsid w:val="00BC462D"/>
    <w:rsid w:val="00BC4A93"/>
    <w:rsid w:val="00BC58BC"/>
    <w:rsid w:val="00BD240F"/>
    <w:rsid w:val="00BD373D"/>
    <w:rsid w:val="00BD6B82"/>
    <w:rsid w:val="00BE166E"/>
    <w:rsid w:val="00BE17BA"/>
    <w:rsid w:val="00BE22BD"/>
    <w:rsid w:val="00BE45D9"/>
    <w:rsid w:val="00BE75A9"/>
    <w:rsid w:val="00BF1F70"/>
    <w:rsid w:val="00BF2E42"/>
    <w:rsid w:val="00BF3D7A"/>
    <w:rsid w:val="00BF4830"/>
    <w:rsid w:val="00BF4AB3"/>
    <w:rsid w:val="00BF6F0E"/>
    <w:rsid w:val="00C00110"/>
    <w:rsid w:val="00C029B0"/>
    <w:rsid w:val="00C036F0"/>
    <w:rsid w:val="00C03E08"/>
    <w:rsid w:val="00C03EAC"/>
    <w:rsid w:val="00C0586F"/>
    <w:rsid w:val="00C065FE"/>
    <w:rsid w:val="00C07C09"/>
    <w:rsid w:val="00C07E8C"/>
    <w:rsid w:val="00C103DE"/>
    <w:rsid w:val="00C15180"/>
    <w:rsid w:val="00C20410"/>
    <w:rsid w:val="00C22D6D"/>
    <w:rsid w:val="00C277F7"/>
    <w:rsid w:val="00C31E56"/>
    <w:rsid w:val="00C3394D"/>
    <w:rsid w:val="00C33C43"/>
    <w:rsid w:val="00C35682"/>
    <w:rsid w:val="00C37AB3"/>
    <w:rsid w:val="00C37E85"/>
    <w:rsid w:val="00C400FC"/>
    <w:rsid w:val="00C41F06"/>
    <w:rsid w:val="00C42FE0"/>
    <w:rsid w:val="00C450DF"/>
    <w:rsid w:val="00C45256"/>
    <w:rsid w:val="00C45563"/>
    <w:rsid w:val="00C46CA4"/>
    <w:rsid w:val="00C5315E"/>
    <w:rsid w:val="00C53C83"/>
    <w:rsid w:val="00C553ED"/>
    <w:rsid w:val="00C55814"/>
    <w:rsid w:val="00C55ADB"/>
    <w:rsid w:val="00C55EA8"/>
    <w:rsid w:val="00C565E7"/>
    <w:rsid w:val="00C567B0"/>
    <w:rsid w:val="00C5695F"/>
    <w:rsid w:val="00C56BCE"/>
    <w:rsid w:val="00C61A2F"/>
    <w:rsid w:val="00C63D89"/>
    <w:rsid w:val="00C65CDD"/>
    <w:rsid w:val="00C66E5E"/>
    <w:rsid w:val="00C70C73"/>
    <w:rsid w:val="00C71E69"/>
    <w:rsid w:val="00C72365"/>
    <w:rsid w:val="00C74DD3"/>
    <w:rsid w:val="00C75D51"/>
    <w:rsid w:val="00C76AF3"/>
    <w:rsid w:val="00C84A37"/>
    <w:rsid w:val="00C861B5"/>
    <w:rsid w:val="00C867F9"/>
    <w:rsid w:val="00C912B7"/>
    <w:rsid w:val="00C92A0E"/>
    <w:rsid w:val="00C94148"/>
    <w:rsid w:val="00C9578A"/>
    <w:rsid w:val="00C9704A"/>
    <w:rsid w:val="00CA1493"/>
    <w:rsid w:val="00CA14EB"/>
    <w:rsid w:val="00CA2943"/>
    <w:rsid w:val="00CB0DC8"/>
    <w:rsid w:val="00CB2889"/>
    <w:rsid w:val="00CB4E29"/>
    <w:rsid w:val="00CB5D76"/>
    <w:rsid w:val="00CB7636"/>
    <w:rsid w:val="00CB7D3A"/>
    <w:rsid w:val="00CC01B2"/>
    <w:rsid w:val="00CC0B9B"/>
    <w:rsid w:val="00CC1C3E"/>
    <w:rsid w:val="00CC2042"/>
    <w:rsid w:val="00CC2FE5"/>
    <w:rsid w:val="00CC47D7"/>
    <w:rsid w:val="00CC5C2E"/>
    <w:rsid w:val="00CC616D"/>
    <w:rsid w:val="00CC64DB"/>
    <w:rsid w:val="00CC73AD"/>
    <w:rsid w:val="00CC7EFA"/>
    <w:rsid w:val="00CD148E"/>
    <w:rsid w:val="00CD190B"/>
    <w:rsid w:val="00CD310C"/>
    <w:rsid w:val="00CD3509"/>
    <w:rsid w:val="00CD39F0"/>
    <w:rsid w:val="00CD3AB6"/>
    <w:rsid w:val="00CE5D1A"/>
    <w:rsid w:val="00CE6765"/>
    <w:rsid w:val="00CE7AEF"/>
    <w:rsid w:val="00CE7B91"/>
    <w:rsid w:val="00CE7D6F"/>
    <w:rsid w:val="00CE7FE7"/>
    <w:rsid w:val="00CF274F"/>
    <w:rsid w:val="00CF321A"/>
    <w:rsid w:val="00CF3875"/>
    <w:rsid w:val="00CF3CC4"/>
    <w:rsid w:val="00CF454C"/>
    <w:rsid w:val="00CF495B"/>
    <w:rsid w:val="00CF5792"/>
    <w:rsid w:val="00CF5BED"/>
    <w:rsid w:val="00CF6BB6"/>
    <w:rsid w:val="00CF7DB4"/>
    <w:rsid w:val="00D02F15"/>
    <w:rsid w:val="00D04A13"/>
    <w:rsid w:val="00D04BB6"/>
    <w:rsid w:val="00D0605A"/>
    <w:rsid w:val="00D07F05"/>
    <w:rsid w:val="00D14CDA"/>
    <w:rsid w:val="00D15049"/>
    <w:rsid w:val="00D17322"/>
    <w:rsid w:val="00D17882"/>
    <w:rsid w:val="00D20383"/>
    <w:rsid w:val="00D20B00"/>
    <w:rsid w:val="00D20EBC"/>
    <w:rsid w:val="00D221E9"/>
    <w:rsid w:val="00D233C3"/>
    <w:rsid w:val="00D24326"/>
    <w:rsid w:val="00D243DD"/>
    <w:rsid w:val="00D244B9"/>
    <w:rsid w:val="00D263E3"/>
    <w:rsid w:val="00D27148"/>
    <w:rsid w:val="00D33F91"/>
    <w:rsid w:val="00D3450D"/>
    <w:rsid w:val="00D41B6C"/>
    <w:rsid w:val="00D453DA"/>
    <w:rsid w:val="00D46488"/>
    <w:rsid w:val="00D4718B"/>
    <w:rsid w:val="00D47841"/>
    <w:rsid w:val="00D50B7E"/>
    <w:rsid w:val="00D50D48"/>
    <w:rsid w:val="00D5182B"/>
    <w:rsid w:val="00D5322A"/>
    <w:rsid w:val="00D5685B"/>
    <w:rsid w:val="00D575BE"/>
    <w:rsid w:val="00D57930"/>
    <w:rsid w:val="00D627DD"/>
    <w:rsid w:val="00D702E8"/>
    <w:rsid w:val="00D70E82"/>
    <w:rsid w:val="00D7327B"/>
    <w:rsid w:val="00D7554A"/>
    <w:rsid w:val="00D76E0D"/>
    <w:rsid w:val="00D8073E"/>
    <w:rsid w:val="00D815CB"/>
    <w:rsid w:val="00D82E69"/>
    <w:rsid w:val="00D833D8"/>
    <w:rsid w:val="00D8402A"/>
    <w:rsid w:val="00D84631"/>
    <w:rsid w:val="00D85E30"/>
    <w:rsid w:val="00D90C4F"/>
    <w:rsid w:val="00D9121B"/>
    <w:rsid w:val="00D912E3"/>
    <w:rsid w:val="00D918C0"/>
    <w:rsid w:val="00D97B8A"/>
    <w:rsid w:val="00DA388F"/>
    <w:rsid w:val="00DB4098"/>
    <w:rsid w:val="00DB4730"/>
    <w:rsid w:val="00DB4A75"/>
    <w:rsid w:val="00DB6175"/>
    <w:rsid w:val="00DC06E8"/>
    <w:rsid w:val="00DC178F"/>
    <w:rsid w:val="00DC4575"/>
    <w:rsid w:val="00DC5FD5"/>
    <w:rsid w:val="00DC6FE4"/>
    <w:rsid w:val="00DD0478"/>
    <w:rsid w:val="00DD073A"/>
    <w:rsid w:val="00DD0954"/>
    <w:rsid w:val="00DD17C4"/>
    <w:rsid w:val="00DD2B20"/>
    <w:rsid w:val="00DD2FCF"/>
    <w:rsid w:val="00DD3574"/>
    <w:rsid w:val="00DD3E75"/>
    <w:rsid w:val="00DD6777"/>
    <w:rsid w:val="00DD7447"/>
    <w:rsid w:val="00DD77CB"/>
    <w:rsid w:val="00DE0027"/>
    <w:rsid w:val="00DE033E"/>
    <w:rsid w:val="00DE189F"/>
    <w:rsid w:val="00DE434C"/>
    <w:rsid w:val="00DE51E1"/>
    <w:rsid w:val="00DE766B"/>
    <w:rsid w:val="00DF059B"/>
    <w:rsid w:val="00DF1CBB"/>
    <w:rsid w:val="00E032E3"/>
    <w:rsid w:val="00E064EB"/>
    <w:rsid w:val="00E07125"/>
    <w:rsid w:val="00E07692"/>
    <w:rsid w:val="00E1035E"/>
    <w:rsid w:val="00E1108A"/>
    <w:rsid w:val="00E115E4"/>
    <w:rsid w:val="00E12DCE"/>
    <w:rsid w:val="00E135C9"/>
    <w:rsid w:val="00E136D2"/>
    <w:rsid w:val="00E16728"/>
    <w:rsid w:val="00E2052D"/>
    <w:rsid w:val="00E2084F"/>
    <w:rsid w:val="00E20934"/>
    <w:rsid w:val="00E22360"/>
    <w:rsid w:val="00E2280E"/>
    <w:rsid w:val="00E25D8E"/>
    <w:rsid w:val="00E26F2D"/>
    <w:rsid w:val="00E26FC9"/>
    <w:rsid w:val="00E27D52"/>
    <w:rsid w:val="00E304E1"/>
    <w:rsid w:val="00E31427"/>
    <w:rsid w:val="00E3225B"/>
    <w:rsid w:val="00E32B5A"/>
    <w:rsid w:val="00E34102"/>
    <w:rsid w:val="00E34F2A"/>
    <w:rsid w:val="00E36D9F"/>
    <w:rsid w:val="00E37542"/>
    <w:rsid w:val="00E43132"/>
    <w:rsid w:val="00E438B6"/>
    <w:rsid w:val="00E43A1F"/>
    <w:rsid w:val="00E4448E"/>
    <w:rsid w:val="00E44EC8"/>
    <w:rsid w:val="00E50F17"/>
    <w:rsid w:val="00E53721"/>
    <w:rsid w:val="00E545BD"/>
    <w:rsid w:val="00E6440E"/>
    <w:rsid w:val="00E65DB3"/>
    <w:rsid w:val="00E663ED"/>
    <w:rsid w:val="00E66AFC"/>
    <w:rsid w:val="00E67AF6"/>
    <w:rsid w:val="00E73960"/>
    <w:rsid w:val="00E807AD"/>
    <w:rsid w:val="00E81255"/>
    <w:rsid w:val="00E84D2A"/>
    <w:rsid w:val="00E8549D"/>
    <w:rsid w:val="00E876B1"/>
    <w:rsid w:val="00E87768"/>
    <w:rsid w:val="00E913ED"/>
    <w:rsid w:val="00E926DD"/>
    <w:rsid w:val="00E92B92"/>
    <w:rsid w:val="00E92DC2"/>
    <w:rsid w:val="00E9409E"/>
    <w:rsid w:val="00E94B57"/>
    <w:rsid w:val="00E95EFE"/>
    <w:rsid w:val="00E96163"/>
    <w:rsid w:val="00EA1272"/>
    <w:rsid w:val="00EA20D3"/>
    <w:rsid w:val="00EA233A"/>
    <w:rsid w:val="00EA2499"/>
    <w:rsid w:val="00EA2971"/>
    <w:rsid w:val="00EA2B60"/>
    <w:rsid w:val="00EA7D22"/>
    <w:rsid w:val="00EB0512"/>
    <w:rsid w:val="00EB219F"/>
    <w:rsid w:val="00EB48ED"/>
    <w:rsid w:val="00EB529E"/>
    <w:rsid w:val="00EB5351"/>
    <w:rsid w:val="00EB55A1"/>
    <w:rsid w:val="00EB6F7E"/>
    <w:rsid w:val="00EC1E5A"/>
    <w:rsid w:val="00EC396F"/>
    <w:rsid w:val="00EC7B54"/>
    <w:rsid w:val="00ED0500"/>
    <w:rsid w:val="00ED2429"/>
    <w:rsid w:val="00ED2FBE"/>
    <w:rsid w:val="00ED4845"/>
    <w:rsid w:val="00ED5CCB"/>
    <w:rsid w:val="00ED6329"/>
    <w:rsid w:val="00EE01BF"/>
    <w:rsid w:val="00EE15CF"/>
    <w:rsid w:val="00EE2FBC"/>
    <w:rsid w:val="00EE4B22"/>
    <w:rsid w:val="00EE6848"/>
    <w:rsid w:val="00EE686E"/>
    <w:rsid w:val="00EE72CC"/>
    <w:rsid w:val="00EE7779"/>
    <w:rsid w:val="00EF08BC"/>
    <w:rsid w:val="00EF2223"/>
    <w:rsid w:val="00EF2C7E"/>
    <w:rsid w:val="00EF2DE2"/>
    <w:rsid w:val="00EF6245"/>
    <w:rsid w:val="00EF6B30"/>
    <w:rsid w:val="00F00277"/>
    <w:rsid w:val="00F03FF8"/>
    <w:rsid w:val="00F04235"/>
    <w:rsid w:val="00F04795"/>
    <w:rsid w:val="00F064D7"/>
    <w:rsid w:val="00F06587"/>
    <w:rsid w:val="00F12972"/>
    <w:rsid w:val="00F12CDD"/>
    <w:rsid w:val="00F15091"/>
    <w:rsid w:val="00F156F1"/>
    <w:rsid w:val="00F1647C"/>
    <w:rsid w:val="00F1789E"/>
    <w:rsid w:val="00F2020E"/>
    <w:rsid w:val="00F21006"/>
    <w:rsid w:val="00F22914"/>
    <w:rsid w:val="00F23259"/>
    <w:rsid w:val="00F239DB"/>
    <w:rsid w:val="00F23AC7"/>
    <w:rsid w:val="00F23C9A"/>
    <w:rsid w:val="00F23F29"/>
    <w:rsid w:val="00F253E6"/>
    <w:rsid w:val="00F25630"/>
    <w:rsid w:val="00F30173"/>
    <w:rsid w:val="00F31A7C"/>
    <w:rsid w:val="00F321B8"/>
    <w:rsid w:val="00F3250F"/>
    <w:rsid w:val="00F359D9"/>
    <w:rsid w:val="00F3708D"/>
    <w:rsid w:val="00F41C48"/>
    <w:rsid w:val="00F424ED"/>
    <w:rsid w:val="00F45832"/>
    <w:rsid w:val="00F47AAC"/>
    <w:rsid w:val="00F52A8A"/>
    <w:rsid w:val="00F52BC0"/>
    <w:rsid w:val="00F60C2B"/>
    <w:rsid w:val="00F61FFA"/>
    <w:rsid w:val="00F62B30"/>
    <w:rsid w:val="00F65006"/>
    <w:rsid w:val="00F66B39"/>
    <w:rsid w:val="00F67D00"/>
    <w:rsid w:val="00F7185D"/>
    <w:rsid w:val="00F724FB"/>
    <w:rsid w:val="00F755BB"/>
    <w:rsid w:val="00F763C4"/>
    <w:rsid w:val="00F77909"/>
    <w:rsid w:val="00F81301"/>
    <w:rsid w:val="00F828DE"/>
    <w:rsid w:val="00F84835"/>
    <w:rsid w:val="00F869AA"/>
    <w:rsid w:val="00F86B28"/>
    <w:rsid w:val="00F879FA"/>
    <w:rsid w:val="00F900AF"/>
    <w:rsid w:val="00F9189E"/>
    <w:rsid w:val="00F91ABF"/>
    <w:rsid w:val="00F93DF5"/>
    <w:rsid w:val="00FA1DC8"/>
    <w:rsid w:val="00FA23BF"/>
    <w:rsid w:val="00FA2954"/>
    <w:rsid w:val="00FA3CE5"/>
    <w:rsid w:val="00FA7129"/>
    <w:rsid w:val="00FB119F"/>
    <w:rsid w:val="00FB5F90"/>
    <w:rsid w:val="00FB66C6"/>
    <w:rsid w:val="00FB7D23"/>
    <w:rsid w:val="00FC10B2"/>
    <w:rsid w:val="00FC1508"/>
    <w:rsid w:val="00FC1CB1"/>
    <w:rsid w:val="00FC51B2"/>
    <w:rsid w:val="00FC599B"/>
    <w:rsid w:val="00FC74CE"/>
    <w:rsid w:val="00FC78F5"/>
    <w:rsid w:val="00FD0B86"/>
    <w:rsid w:val="00FD0E9B"/>
    <w:rsid w:val="00FD15B4"/>
    <w:rsid w:val="00FD2AA1"/>
    <w:rsid w:val="00FD35EB"/>
    <w:rsid w:val="00FD375F"/>
    <w:rsid w:val="00FD532F"/>
    <w:rsid w:val="00FD6A15"/>
    <w:rsid w:val="00FD6DE2"/>
    <w:rsid w:val="00FE05F7"/>
    <w:rsid w:val="00FE1A7E"/>
    <w:rsid w:val="00FE3059"/>
    <w:rsid w:val="00FE670F"/>
    <w:rsid w:val="00FE6E40"/>
    <w:rsid w:val="00FF079C"/>
    <w:rsid w:val="00FF0A76"/>
    <w:rsid w:val="00FF1A13"/>
    <w:rsid w:val="00FF25A5"/>
    <w:rsid w:val="00FF3ED5"/>
    <w:rsid w:val="00FF561B"/>
    <w:rsid w:val="00FF5826"/>
    <w:rsid w:val="00FF71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D8D"/>
  </w:style>
  <w:style w:type="paragraph" w:styleId="2">
    <w:name w:val="heading 2"/>
    <w:basedOn w:val="a"/>
    <w:next w:val="a"/>
    <w:link w:val="20"/>
    <w:unhideWhenUsed/>
    <w:qFormat/>
    <w:rsid w:val="00F93D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3B9B"/>
    <w:pPr>
      <w:ind w:left="720"/>
      <w:contextualSpacing/>
    </w:pPr>
    <w:rPr>
      <w:rFonts w:ascii="Calibri" w:eastAsia="Times New Roman" w:hAnsi="Calibri" w:cs="Times New Roman"/>
    </w:rPr>
  </w:style>
  <w:style w:type="character" w:customStyle="1" w:styleId="a4">
    <w:name w:val="Без интервала Знак"/>
    <w:basedOn w:val="a0"/>
    <w:link w:val="a5"/>
    <w:uiPriority w:val="1"/>
    <w:locked/>
    <w:rsid w:val="00D15049"/>
  </w:style>
  <w:style w:type="paragraph" w:styleId="a5">
    <w:name w:val="No Spacing"/>
    <w:link w:val="a4"/>
    <w:uiPriority w:val="1"/>
    <w:qFormat/>
    <w:rsid w:val="00D15049"/>
    <w:pPr>
      <w:spacing w:after="0" w:line="240" w:lineRule="auto"/>
    </w:pPr>
  </w:style>
  <w:style w:type="table" w:styleId="a6">
    <w:name w:val="Table Grid"/>
    <w:basedOn w:val="a1"/>
    <w:uiPriority w:val="59"/>
    <w:rsid w:val="00EA29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aliases w:val="Обычный (Web),Знак Знак,Знак4 Знак Знак,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8"/>
    <w:uiPriority w:val="99"/>
    <w:rsid w:val="00910A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Абзац списка1"/>
    <w:basedOn w:val="a"/>
    <w:rsid w:val="00996496"/>
    <w:pPr>
      <w:ind w:left="720"/>
      <w:contextualSpacing/>
    </w:pPr>
    <w:rPr>
      <w:rFonts w:ascii="Calibri" w:eastAsia="Times New Roman" w:hAnsi="Calibri" w:cs="Times New Roman"/>
    </w:rPr>
  </w:style>
  <w:style w:type="character" w:customStyle="1" w:styleId="20">
    <w:name w:val="Заголовок 2 Знак"/>
    <w:basedOn w:val="a0"/>
    <w:link w:val="2"/>
    <w:rsid w:val="00F93DF5"/>
    <w:rPr>
      <w:rFonts w:asciiTheme="majorHAnsi" w:eastAsiaTheme="majorEastAsia" w:hAnsiTheme="majorHAnsi" w:cstheme="majorBidi"/>
      <w:b/>
      <w:bCs/>
      <w:color w:val="4F81BD" w:themeColor="accent1"/>
      <w:sz w:val="26"/>
      <w:szCs w:val="26"/>
    </w:rPr>
  </w:style>
  <w:style w:type="paragraph" w:styleId="21">
    <w:name w:val="Body Text 2"/>
    <w:basedOn w:val="a"/>
    <w:link w:val="22"/>
    <w:rsid w:val="00A14531"/>
    <w:pPr>
      <w:spacing w:after="0" w:line="240" w:lineRule="auto"/>
      <w:jc w:val="center"/>
    </w:pPr>
    <w:rPr>
      <w:rFonts w:ascii="KZ Times New Roman" w:eastAsia="Times New Roman" w:hAnsi="KZ Times New Roman" w:cs="KZ Times New Roman"/>
      <w:b/>
      <w:bCs/>
      <w:i/>
      <w:iCs/>
      <w:sz w:val="72"/>
      <w:szCs w:val="72"/>
      <w:lang w:val="ru-MO"/>
    </w:rPr>
  </w:style>
  <w:style w:type="character" w:customStyle="1" w:styleId="22">
    <w:name w:val="Основной текст 2 Знак"/>
    <w:basedOn w:val="a0"/>
    <w:link w:val="21"/>
    <w:rsid w:val="00A14531"/>
    <w:rPr>
      <w:rFonts w:ascii="KZ Times New Roman" w:eastAsia="Times New Roman" w:hAnsi="KZ Times New Roman" w:cs="KZ Times New Roman"/>
      <w:b/>
      <w:bCs/>
      <w:i/>
      <w:iCs/>
      <w:sz w:val="72"/>
      <w:szCs w:val="72"/>
      <w:lang w:val="ru-MO"/>
    </w:rPr>
  </w:style>
  <w:style w:type="character" w:styleId="a9">
    <w:name w:val="Hyperlink"/>
    <w:basedOn w:val="a0"/>
    <w:rsid w:val="00504D44"/>
    <w:rPr>
      <w:color w:val="0000FF"/>
      <w:u w:val="single"/>
    </w:rPr>
  </w:style>
  <w:style w:type="character" w:customStyle="1" w:styleId="apple-converted-space">
    <w:name w:val="apple-converted-space"/>
    <w:basedOn w:val="a0"/>
    <w:rsid w:val="00504D44"/>
  </w:style>
  <w:style w:type="paragraph" w:styleId="aa">
    <w:name w:val="Body Text Indent"/>
    <w:basedOn w:val="a"/>
    <w:link w:val="ab"/>
    <w:uiPriority w:val="99"/>
    <w:semiHidden/>
    <w:unhideWhenUsed/>
    <w:rsid w:val="000A7513"/>
    <w:pPr>
      <w:spacing w:after="120"/>
      <w:ind w:left="283"/>
    </w:pPr>
  </w:style>
  <w:style w:type="character" w:customStyle="1" w:styleId="ab">
    <w:name w:val="Основной текст с отступом Знак"/>
    <w:basedOn w:val="a0"/>
    <w:link w:val="aa"/>
    <w:uiPriority w:val="99"/>
    <w:semiHidden/>
    <w:rsid w:val="000A7513"/>
  </w:style>
  <w:style w:type="character" w:styleId="ac">
    <w:name w:val="Strong"/>
    <w:basedOn w:val="a0"/>
    <w:uiPriority w:val="22"/>
    <w:qFormat/>
    <w:rsid w:val="00051F5E"/>
    <w:rPr>
      <w:b/>
      <w:bCs/>
    </w:rPr>
  </w:style>
  <w:style w:type="character" w:customStyle="1" w:styleId="a8">
    <w:name w:val="Обычный (веб) Знак"/>
    <w:aliases w:val="Обычный (Web) Знак,Знак Знак Знак,Знак4 Знак Знак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7"/>
    <w:uiPriority w:val="99"/>
    <w:locked/>
    <w:rsid w:val="00BB736A"/>
    <w:rPr>
      <w:rFonts w:ascii="Times New Roman" w:eastAsia="Times New Roman" w:hAnsi="Times New Roman" w:cs="Times New Roman"/>
      <w:sz w:val="24"/>
      <w:szCs w:val="24"/>
    </w:rPr>
  </w:style>
  <w:style w:type="character" w:customStyle="1" w:styleId="s0">
    <w:name w:val="s0"/>
    <w:rsid w:val="00BB736A"/>
    <w:rPr>
      <w:rFonts w:ascii="Times New Roman" w:hAnsi="Times New Roman" w:cs="Times New Roman" w:hint="default"/>
      <w:strike w:val="0"/>
      <w:dstrike w:val="0"/>
      <w:color w:val="000000"/>
      <w:sz w:val="20"/>
      <w:u w:val="none"/>
      <w:effect w:val="none"/>
    </w:rPr>
  </w:style>
  <w:style w:type="paragraph" w:styleId="ad">
    <w:name w:val="header"/>
    <w:basedOn w:val="a"/>
    <w:link w:val="ae"/>
    <w:uiPriority w:val="99"/>
    <w:unhideWhenUsed/>
    <w:rsid w:val="0074325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4325A"/>
  </w:style>
  <w:style w:type="paragraph" w:styleId="af">
    <w:name w:val="footer"/>
    <w:basedOn w:val="a"/>
    <w:link w:val="af0"/>
    <w:uiPriority w:val="99"/>
    <w:semiHidden/>
    <w:unhideWhenUsed/>
    <w:rsid w:val="0074325A"/>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74325A"/>
  </w:style>
</w:styles>
</file>

<file path=word/webSettings.xml><?xml version="1.0" encoding="utf-8"?>
<w:webSettings xmlns:r="http://schemas.openxmlformats.org/officeDocument/2006/relationships" xmlns:w="http://schemas.openxmlformats.org/wordprocessingml/2006/main">
  <w:divs>
    <w:div w:id="51077444">
      <w:bodyDiv w:val="1"/>
      <w:marLeft w:val="0"/>
      <w:marRight w:val="0"/>
      <w:marTop w:val="0"/>
      <w:marBottom w:val="0"/>
      <w:divBdr>
        <w:top w:val="none" w:sz="0" w:space="0" w:color="auto"/>
        <w:left w:val="none" w:sz="0" w:space="0" w:color="auto"/>
        <w:bottom w:val="none" w:sz="0" w:space="0" w:color="auto"/>
        <w:right w:val="none" w:sz="0" w:space="0" w:color="auto"/>
      </w:divBdr>
    </w:div>
    <w:div w:id="94987266">
      <w:bodyDiv w:val="1"/>
      <w:marLeft w:val="0"/>
      <w:marRight w:val="0"/>
      <w:marTop w:val="0"/>
      <w:marBottom w:val="0"/>
      <w:divBdr>
        <w:top w:val="none" w:sz="0" w:space="0" w:color="auto"/>
        <w:left w:val="none" w:sz="0" w:space="0" w:color="auto"/>
        <w:bottom w:val="none" w:sz="0" w:space="0" w:color="auto"/>
        <w:right w:val="none" w:sz="0" w:space="0" w:color="auto"/>
      </w:divBdr>
    </w:div>
    <w:div w:id="102189388">
      <w:bodyDiv w:val="1"/>
      <w:marLeft w:val="0"/>
      <w:marRight w:val="0"/>
      <w:marTop w:val="0"/>
      <w:marBottom w:val="0"/>
      <w:divBdr>
        <w:top w:val="none" w:sz="0" w:space="0" w:color="auto"/>
        <w:left w:val="none" w:sz="0" w:space="0" w:color="auto"/>
        <w:bottom w:val="none" w:sz="0" w:space="0" w:color="auto"/>
        <w:right w:val="none" w:sz="0" w:space="0" w:color="auto"/>
      </w:divBdr>
    </w:div>
    <w:div w:id="134497169">
      <w:bodyDiv w:val="1"/>
      <w:marLeft w:val="0"/>
      <w:marRight w:val="0"/>
      <w:marTop w:val="0"/>
      <w:marBottom w:val="0"/>
      <w:divBdr>
        <w:top w:val="none" w:sz="0" w:space="0" w:color="auto"/>
        <w:left w:val="none" w:sz="0" w:space="0" w:color="auto"/>
        <w:bottom w:val="none" w:sz="0" w:space="0" w:color="auto"/>
        <w:right w:val="none" w:sz="0" w:space="0" w:color="auto"/>
      </w:divBdr>
    </w:div>
    <w:div w:id="144662928">
      <w:bodyDiv w:val="1"/>
      <w:marLeft w:val="0"/>
      <w:marRight w:val="0"/>
      <w:marTop w:val="0"/>
      <w:marBottom w:val="0"/>
      <w:divBdr>
        <w:top w:val="none" w:sz="0" w:space="0" w:color="auto"/>
        <w:left w:val="none" w:sz="0" w:space="0" w:color="auto"/>
        <w:bottom w:val="none" w:sz="0" w:space="0" w:color="auto"/>
        <w:right w:val="none" w:sz="0" w:space="0" w:color="auto"/>
      </w:divBdr>
    </w:div>
    <w:div w:id="200016175">
      <w:bodyDiv w:val="1"/>
      <w:marLeft w:val="0"/>
      <w:marRight w:val="0"/>
      <w:marTop w:val="0"/>
      <w:marBottom w:val="0"/>
      <w:divBdr>
        <w:top w:val="none" w:sz="0" w:space="0" w:color="auto"/>
        <w:left w:val="none" w:sz="0" w:space="0" w:color="auto"/>
        <w:bottom w:val="none" w:sz="0" w:space="0" w:color="auto"/>
        <w:right w:val="none" w:sz="0" w:space="0" w:color="auto"/>
      </w:divBdr>
    </w:div>
    <w:div w:id="229777531">
      <w:bodyDiv w:val="1"/>
      <w:marLeft w:val="0"/>
      <w:marRight w:val="0"/>
      <w:marTop w:val="0"/>
      <w:marBottom w:val="0"/>
      <w:divBdr>
        <w:top w:val="none" w:sz="0" w:space="0" w:color="auto"/>
        <w:left w:val="none" w:sz="0" w:space="0" w:color="auto"/>
        <w:bottom w:val="none" w:sz="0" w:space="0" w:color="auto"/>
        <w:right w:val="none" w:sz="0" w:space="0" w:color="auto"/>
      </w:divBdr>
    </w:div>
    <w:div w:id="296570942">
      <w:bodyDiv w:val="1"/>
      <w:marLeft w:val="0"/>
      <w:marRight w:val="0"/>
      <w:marTop w:val="0"/>
      <w:marBottom w:val="0"/>
      <w:divBdr>
        <w:top w:val="none" w:sz="0" w:space="0" w:color="auto"/>
        <w:left w:val="none" w:sz="0" w:space="0" w:color="auto"/>
        <w:bottom w:val="none" w:sz="0" w:space="0" w:color="auto"/>
        <w:right w:val="none" w:sz="0" w:space="0" w:color="auto"/>
      </w:divBdr>
    </w:div>
    <w:div w:id="322515631">
      <w:bodyDiv w:val="1"/>
      <w:marLeft w:val="0"/>
      <w:marRight w:val="0"/>
      <w:marTop w:val="0"/>
      <w:marBottom w:val="0"/>
      <w:divBdr>
        <w:top w:val="none" w:sz="0" w:space="0" w:color="auto"/>
        <w:left w:val="none" w:sz="0" w:space="0" w:color="auto"/>
        <w:bottom w:val="none" w:sz="0" w:space="0" w:color="auto"/>
        <w:right w:val="none" w:sz="0" w:space="0" w:color="auto"/>
      </w:divBdr>
    </w:div>
    <w:div w:id="332223395">
      <w:bodyDiv w:val="1"/>
      <w:marLeft w:val="0"/>
      <w:marRight w:val="0"/>
      <w:marTop w:val="0"/>
      <w:marBottom w:val="0"/>
      <w:divBdr>
        <w:top w:val="none" w:sz="0" w:space="0" w:color="auto"/>
        <w:left w:val="none" w:sz="0" w:space="0" w:color="auto"/>
        <w:bottom w:val="none" w:sz="0" w:space="0" w:color="auto"/>
        <w:right w:val="none" w:sz="0" w:space="0" w:color="auto"/>
      </w:divBdr>
    </w:div>
    <w:div w:id="349113754">
      <w:bodyDiv w:val="1"/>
      <w:marLeft w:val="0"/>
      <w:marRight w:val="0"/>
      <w:marTop w:val="0"/>
      <w:marBottom w:val="0"/>
      <w:divBdr>
        <w:top w:val="none" w:sz="0" w:space="0" w:color="auto"/>
        <w:left w:val="none" w:sz="0" w:space="0" w:color="auto"/>
        <w:bottom w:val="none" w:sz="0" w:space="0" w:color="auto"/>
        <w:right w:val="none" w:sz="0" w:space="0" w:color="auto"/>
      </w:divBdr>
    </w:div>
    <w:div w:id="376197266">
      <w:bodyDiv w:val="1"/>
      <w:marLeft w:val="0"/>
      <w:marRight w:val="0"/>
      <w:marTop w:val="0"/>
      <w:marBottom w:val="0"/>
      <w:divBdr>
        <w:top w:val="none" w:sz="0" w:space="0" w:color="auto"/>
        <w:left w:val="none" w:sz="0" w:space="0" w:color="auto"/>
        <w:bottom w:val="none" w:sz="0" w:space="0" w:color="auto"/>
        <w:right w:val="none" w:sz="0" w:space="0" w:color="auto"/>
      </w:divBdr>
    </w:div>
    <w:div w:id="443774348">
      <w:bodyDiv w:val="1"/>
      <w:marLeft w:val="0"/>
      <w:marRight w:val="0"/>
      <w:marTop w:val="0"/>
      <w:marBottom w:val="0"/>
      <w:divBdr>
        <w:top w:val="none" w:sz="0" w:space="0" w:color="auto"/>
        <w:left w:val="none" w:sz="0" w:space="0" w:color="auto"/>
        <w:bottom w:val="none" w:sz="0" w:space="0" w:color="auto"/>
        <w:right w:val="none" w:sz="0" w:space="0" w:color="auto"/>
      </w:divBdr>
    </w:div>
    <w:div w:id="483208517">
      <w:bodyDiv w:val="1"/>
      <w:marLeft w:val="0"/>
      <w:marRight w:val="0"/>
      <w:marTop w:val="0"/>
      <w:marBottom w:val="0"/>
      <w:divBdr>
        <w:top w:val="none" w:sz="0" w:space="0" w:color="auto"/>
        <w:left w:val="none" w:sz="0" w:space="0" w:color="auto"/>
        <w:bottom w:val="none" w:sz="0" w:space="0" w:color="auto"/>
        <w:right w:val="none" w:sz="0" w:space="0" w:color="auto"/>
      </w:divBdr>
    </w:div>
    <w:div w:id="551044972">
      <w:bodyDiv w:val="1"/>
      <w:marLeft w:val="0"/>
      <w:marRight w:val="0"/>
      <w:marTop w:val="0"/>
      <w:marBottom w:val="0"/>
      <w:divBdr>
        <w:top w:val="none" w:sz="0" w:space="0" w:color="auto"/>
        <w:left w:val="none" w:sz="0" w:space="0" w:color="auto"/>
        <w:bottom w:val="none" w:sz="0" w:space="0" w:color="auto"/>
        <w:right w:val="none" w:sz="0" w:space="0" w:color="auto"/>
      </w:divBdr>
    </w:div>
    <w:div w:id="589000372">
      <w:bodyDiv w:val="1"/>
      <w:marLeft w:val="0"/>
      <w:marRight w:val="0"/>
      <w:marTop w:val="0"/>
      <w:marBottom w:val="0"/>
      <w:divBdr>
        <w:top w:val="none" w:sz="0" w:space="0" w:color="auto"/>
        <w:left w:val="none" w:sz="0" w:space="0" w:color="auto"/>
        <w:bottom w:val="none" w:sz="0" w:space="0" w:color="auto"/>
        <w:right w:val="none" w:sz="0" w:space="0" w:color="auto"/>
      </w:divBdr>
    </w:div>
    <w:div w:id="591625339">
      <w:bodyDiv w:val="1"/>
      <w:marLeft w:val="0"/>
      <w:marRight w:val="0"/>
      <w:marTop w:val="0"/>
      <w:marBottom w:val="0"/>
      <w:divBdr>
        <w:top w:val="none" w:sz="0" w:space="0" w:color="auto"/>
        <w:left w:val="none" w:sz="0" w:space="0" w:color="auto"/>
        <w:bottom w:val="none" w:sz="0" w:space="0" w:color="auto"/>
        <w:right w:val="none" w:sz="0" w:space="0" w:color="auto"/>
      </w:divBdr>
    </w:div>
    <w:div w:id="601963098">
      <w:bodyDiv w:val="1"/>
      <w:marLeft w:val="0"/>
      <w:marRight w:val="0"/>
      <w:marTop w:val="0"/>
      <w:marBottom w:val="0"/>
      <w:divBdr>
        <w:top w:val="none" w:sz="0" w:space="0" w:color="auto"/>
        <w:left w:val="none" w:sz="0" w:space="0" w:color="auto"/>
        <w:bottom w:val="none" w:sz="0" w:space="0" w:color="auto"/>
        <w:right w:val="none" w:sz="0" w:space="0" w:color="auto"/>
      </w:divBdr>
    </w:div>
    <w:div w:id="624775316">
      <w:bodyDiv w:val="1"/>
      <w:marLeft w:val="0"/>
      <w:marRight w:val="0"/>
      <w:marTop w:val="0"/>
      <w:marBottom w:val="0"/>
      <w:divBdr>
        <w:top w:val="none" w:sz="0" w:space="0" w:color="auto"/>
        <w:left w:val="none" w:sz="0" w:space="0" w:color="auto"/>
        <w:bottom w:val="none" w:sz="0" w:space="0" w:color="auto"/>
        <w:right w:val="none" w:sz="0" w:space="0" w:color="auto"/>
      </w:divBdr>
    </w:div>
    <w:div w:id="637345184">
      <w:bodyDiv w:val="1"/>
      <w:marLeft w:val="0"/>
      <w:marRight w:val="0"/>
      <w:marTop w:val="0"/>
      <w:marBottom w:val="0"/>
      <w:divBdr>
        <w:top w:val="none" w:sz="0" w:space="0" w:color="auto"/>
        <w:left w:val="none" w:sz="0" w:space="0" w:color="auto"/>
        <w:bottom w:val="none" w:sz="0" w:space="0" w:color="auto"/>
        <w:right w:val="none" w:sz="0" w:space="0" w:color="auto"/>
      </w:divBdr>
    </w:div>
    <w:div w:id="723024218">
      <w:bodyDiv w:val="1"/>
      <w:marLeft w:val="0"/>
      <w:marRight w:val="0"/>
      <w:marTop w:val="0"/>
      <w:marBottom w:val="0"/>
      <w:divBdr>
        <w:top w:val="none" w:sz="0" w:space="0" w:color="auto"/>
        <w:left w:val="none" w:sz="0" w:space="0" w:color="auto"/>
        <w:bottom w:val="none" w:sz="0" w:space="0" w:color="auto"/>
        <w:right w:val="none" w:sz="0" w:space="0" w:color="auto"/>
      </w:divBdr>
    </w:div>
    <w:div w:id="729379644">
      <w:bodyDiv w:val="1"/>
      <w:marLeft w:val="0"/>
      <w:marRight w:val="0"/>
      <w:marTop w:val="0"/>
      <w:marBottom w:val="0"/>
      <w:divBdr>
        <w:top w:val="none" w:sz="0" w:space="0" w:color="auto"/>
        <w:left w:val="none" w:sz="0" w:space="0" w:color="auto"/>
        <w:bottom w:val="none" w:sz="0" w:space="0" w:color="auto"/>
        <w:right w:val="none" w:sz="0" w:space="0" w:color="auto"/>
      </w:divBdr>
    </w:div>
    <w:div w:id="856895584">
      <w:bodyDiv w:val="1"/>
      <w:marLeft w:val="0"/>
      <w:marRight w:val="0"/>
      <w:marTop w:val="0"/>
      <w:marBottom w:val="0"/>
      <w:divBdr>
        <w:top w:val="none" w:sz="0" w:space="0" w:color="auto"/>
        <w:left w:val="none" w:sz="0" w:space="0" w:color="auto"/>
        <w:bottom w:val="none" w:sz="0" w:space="0" w:color="auto"/>
        <w:right w:val="none" w:sz="0" w:space="0" w:color="auto"/>
      </w:divBdr>
    </w:div>
    <w:div w:id="938945404">
      <w:bodyDiv w:val="1"/>
      <w:marLeft w:val="0"/>
      <w:marRight w:val="0"/>
      <w:marTop w:val="0"/>
      <w:marBottom w:val="0"/>
      <w:divBdr>
        <w:top w:val="none" w:sz="0" w:space="0" w:color="auto"/>
        <w:left w:val="none" w:sz="0" w:space="0" w:color="auto"/>
        <w:bottom w:val="none" w:sz="0" w:space="0" w:color="auto"/>
        <w:right w:val="none" w:sz="0" w:space="0" w:color="auto"/>
      </w:divBdr>
    </w:div>
    <w:div w:id="1013611304">
      <w:bodyDiv w:val="1"/>
      <w:marLeft w:val="0"/>
      <w:marRight w:val="0"/>
      <w:marTop w:val="0"/>
      <w:marBottom w:val="0"/>
      <w:divBdr>
        <w:top w:val="none" w:sz="0" w:space="0" w:color="auto"/>
        <w:left w:val="none" w:sz="0" w:space="0" w:color="auto"/>
        <w:bottom w:val="none" w:sz="0" w:space="0" w:color="auto"/>
        <w:right w:val="none" w:sz="0" w:space="0" w:color="auto"/>
      </w:divBdr>
    </w:div>
    <w:div w:id="1046028089">
      <w:bodyDiv w:val="1"/>
      <w:marLeft w:val="0"/>
      <w:marRight w:val="0"/>
      <w:marTop w:val="0"/>
      <w:marBottom w:val="0"/>
      <w:divBdr>
        <w:top w:val="none" w:sz="0" w:space="0" w:color="auto"/>
        <w:left w:val="none" w:sz="0" w:space="0" w:color="auto"/>
        <w:bottom w:val="none" w:sz="0" w:space="0" w:color="auto"/>
        <w:right w:val="none" w:sz="0" w:space="0" w:color="auto"/>
      </w:divBdr>
    </w:div>
    <w:div w:id="1187601715">
      <w:bodyDiv w:val="1"/>
      <w:marLeft w:val="0"/>
      <w:marRight w:val="0"/>
      <w:marTop w:val="0"/>
      <w:marBottom w:val="0"/>
      <w:divBdr>
        <w:top w:val="none" w:sz="0" w:space="0" w:color="auto"/>
        <w:left w:val="none" w:sz="0" w:space="0" w:color="auto"/>
        <w:bottom w:val="none" w:sz="0" w:space="0" w:color="auto"/>
        <w:right w:val="none" w:sz="0" w:space="0" w:color="auto"/>
      </w:divBdr>
    </w:div>
    <w:div w:id="1237401506">
      <w:bodyDiv w:val="1"/>
      <w:marLeft w:val="0"/>
      <w:marRight w:val="0"/>
      <w:marTop w:val="0"/>
      <w:marBottom w:val="0"/>
      <w:divBdr>
        <w:top w:val="none" w:sz="0" w:space="0" w:color="auto"/>
        <w:left w:val="none" w:sz="0" w:space="0" w:color="auto"/>
        <w:bottom w:val="none" w:sz="0" w:space="0" w:color="auto"/>
        <w:right w:val="none" w:sz="0" w:space="0" w:color="auto"/>
      </w:divBdr>
    </w:div>
    <w:div w:id="1280187288">
      <w:bodyDiv w:val="1"/>
      <w:marLeft w:val="0"/>
      <w:marRight w:val="0"/>
      <w:marTop w:val="0"/>
      <w:marBottom w:val="0"/>
      <w:divBdr>
        <w:top w:val="none" w:sz="0" w:space="0" w:color="auto"/>
        <w:left w:val="none" w:sz="0" w:space="0" w:color="auto"/>
        <w:bottom w:val="none" w:sz="0" w:space="0" w:color="auto"/>
        <w:right w:val="none" w:sz="0" w:space="0" w:color="auto"/>
      </w:divBdr>
    </w:div>
    <w:div w:id="1399091284">
      <w:bodyDiv w:val="1"/>
      <w:marLeft w:val="0"/>
      <w:marRight w:val="0"/>
      <w:marTop w:val="0"/>
      <w:marBottom w:val="0"/>
      <w:divBdr>
        <w:top w:val="none" w:sz="0" w:space="0" w:color="auto"/>
        <w:left w:val="none" w:sz="0" w:space="0" w:color="auto"/>
        <w:bottom w:val="none" w:sz="0" w:space="0" w:color="auto"/>
        <w:right w:val="none" w:sz="0" w:space="0" w:color="auto"/>
      </w:divBdr>
    </w:div>
    <w:div w:id="1491098869">
      <w:bodyDiv w:val="1"/>
      <w:marLeft w:val="0"/>
      <w:marRight w:val="0"/>
      <w:marTop w:val="0"/>
      <w:marBottom w:val="0"/>
      <w:divBdr>
        <w:top w:val="none" w:sz="0" w:space="0" w:color="auto"/>
        <w:left w:val="none" w:sz="0" w:space="0" w:color="auto"/>
        <w:bottom w:val="none" w:sz="0" w:space="0" w:color="auto"/>
        <w:right w:val="none" w:sz="0" w:space="0" w:color="auto"/>
      </w:divBdr>
    </w:div>
    <w:div w:id="1505708729">
      <w:bodyDiv w:val="1"/>
      <w:marLeft w:val="0"/>
      <w:marRight w:val="0"/>
      <w:marTop w:val="0"/>
      <w:marBottom w:val="0"/>
      <w:divBdr>
        <w:top w:val="none" w:sz="0" w:space="0" w:color="auto"/>
        <w:left w:val="none" w:sz="0" w:space="0" w:color="auto"/>
        <w:bottom w:val="none" w:sz="0" w:space="0" w:color="auto"/>
        <w:right w:val="none" w:sz="0" w:space="0" w:color="auto"/>
      </w:divBdr>
    </w:div>
    <w:div w:id="1523737664">
      <w:bodyDiv w:val="1"/>
      <w:marLeft w:val="0"/>
      <w:marRight w:val="0"/>
      <w:marTop w:val="0"/>
      <w:marBottom w:val="0"/>
      <w:divBdr>
        <w:top w:val="none" w:sz="0" w:space="0" w:color="auto"/>
        <w:left w:val="none" w:sz="0" w:space="0" w:color="auto"/>
        <w:bottom w:val="none" w:sz="0" w:space="0" w:color="auto"/>
        <w:right w:val="none" w:sz="0" w:space="0" w:color="auto"/>
      </w:divBdr>
    </w:div>
    <w:div w:id="1731075947">
      <w:bodyDiv w:val="1"/>
      <w:marLeft w:val="0"/>
      <w:marRight w:val="0"/>
      <w:marTop w:val="0"/>
      <w:marBottom w:val="0"/>
      <w:divBdr>
        <w:top w:val="none" w:sz="0" w:space="0" w:color="auto"/>
        <w:left w:val="none" w:sz="0" w:space="0" w:color="auto"/>
        <w:bottom w:val="none" w:sz="0" w:space="0" w:color="auto"/>
        <w:right w:val="none" w:sz="0" w:space="0" w:color="auto"/>
      </w:divBdr>
    </w:div>
    <w:div w:id="1775904576">
      <w:bodyDiv w:val="1"/>
      <w:marLeft w:val="0"/>
      <w:marRight w:val="0"/>
      <w:marTop w:val="0"/>
      <w:marBottom w:val="0"/>
      <w:divBdr>
        <w:top w:val="none" w:sz="0" w:space="0" w:color="auto"/>
        <w:left w:val="none" w:sz="0" w:space="0" w:color="auto"/>
        <w:bottom w:val="none" w:sz="0" w:space="0" w:color="auto"/>
        <w:right w:val="none" w:sz="0" w:space="0" w:color="auto"/>
      </w:divBdr>
    </w:div>
    <w:div w:id="1790660622">
      <w:bodyDiv w:val="1"/>
      <w:marLeft w:val="0"/>
      <w:marRight w:val="0"/>
      <w:marTop w:val="0"/>
      <w:marBottom w:val="0"/>
      <w:divBdr>
        <w:top w:val="none" w:sz="0" w:space="0" w:color="auto"/>
        <w:left w:val="none" w:sz="0" w:space="0" w:color="auto"/>
        <w:bottom w:val="none" w:sz="0" w:space="0" w:color="auto"/>
        <w:right w:val="none" w:sz="0" w:space="0" w:color="auto"/>
      </w:divBdr>
    </w:div>
    <w:div w:id="1849442611">
      <w:bodyDiv w:val="1"/>
      <w:marLeft w:val="0"/>
      <w:marRight w:val="0"/>
      <w:marTop w:val="0"/>
      <w:marBottom w:val="0"/>
      <w:divBdr>
        <w:top w:val="none" w:sz="0" w:space="0" w:color="auto"/>
        <w:left w:val="none" w:sz="0" w:space="0" w:color="auto"/>
        <w:bottom w:val="none" w:sz="0" w:space="0" w:color="auto"/>
        <w:right w:val="none" w:sz="0" w:space="0" w:color="auto"/>
      </w:divBdr>
    </w:div>
    <w:div w:id="1867060584">
      <w:bodyDiv w:val="1"/>
      <w:marLeft w:val="0"/>
      <w:marRight w:val="0"/>
      <w:marTop w:val="0"/>
      <w:marBottom w:val="0"/>
      <w:divBdr>
        <w:top w:val="none" w:sz="0" w:space="0" w:color="auto"/>
        <w:left w:val="none" w:sz="0" w:space="0" w:color="auto"/>
        <w:bottom w:val="none" w:sz="0" w:space="0" w:color="auto"/>
        <w:right w:val="none" w:sz="0" w:space="0" w:color="auto"/>
      </w:divBdr>
    </w:div>
    <w:div w:id="1878348363">
      <w:bodyDiv w:val="1"/>
      <w:marLeft w:val="0"/>
      <w:marRight w:val="0"/>
      <w:marTop w:val="0"/>
      <w:marBottom w:val="0"/>
      <w:divBdr>
        <w:top w:val="none" w:sz="0" w:space="0" w:color="auto"/>
        <w:left w:val="none" w:sz="0" w:space="0" w:color="auto"/>
        <w:bottom w:val="none" w:sz="0" w:space="0" w:color="auto"/>
        <w:right w:val="none" w:sz="0" w:space="0" w:color="auto"/>
      </w:divBdr>
    </w:div>
    <w:div w:id="1930239369">
      <w:bodyDiv w:val="1"/>
      <w:marLeft w:val="0"/>
      <w:marRight w:val="0"/>
      <w:marTop w:val="0"/>
      <w:marBottom w:val="0"/>
      <w:divBdr>
        <w:top w:val="none" w:sz="0" w:space="0" w:color="auto"/>
        <w:left w:val="none" w:sz="0" w:space="0" w:color="auto"/>
        <w:bottom w:val="none" w:sz="0" w:space="0" w:color="auto"/>
        <w:right w:val="none" w:sz="0" w:space="0" w:color="auto"/>
      </w:divBdr>
    </w:div>
    <w:div w:id="1937203087">
      <w:bodyDiv w:val="1"/>
      <w:marLeft w:val="0"/>
      <w:marRight w:val="0"/>
      <w:marTop w:val="0"/>
      <w:marBottom w:val="0"/>
      <w:divBdr>
        <w:top w:val="none" w:sz="0" w:space="0" w:color="auto"/>
        <w:left w:val="none" w:sz="0" w:space="0" w:color="auto"/>
        <w:bottom w:val="none" w:sz="0" w:space="0" w:color="auto"/>
        <w:right w:val="none" w:sz="0" w:space="0" w:color="auto"/>
      </w:divBdr>
    </w:div>
    <w:div w:id="2089495429">
      <w:bodyDiv w:val="1"/>
      <w:marLeft w:val="0"/>
      <w:marRight w:val="0"/>
      <w:marTop w:val="0"/>
      <w:marBottom w:val="0"/>
      <w:divBdr>
        <w:top w:val="none" w:sz="0" w:space="0" w:color="auto"/>
        <w:left w:val="none" w:sz="0" w:space="0" w:color="auto"/>
        <w:bottom w:val="none" w:sz="0" w:space="0" w:color="auto"/>
        <w:right w:val="none" w:sz="0" w:space="0" w:color="auto"/>
      </w:divBdr>
    </w:div>
    <w:div w:id="213459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6448C-F1F3-452E-BD0E-3BDE3CF7D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822</Words>
  <Characters>4689</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5501</CharactersWithSpaces>
  <SharedDoc>false</SharedDoc>
  <HLinks>
    <vt:vector size="30" baseType="variant">
      <vt:variant>
        <vt:i4>5374029</vt:i4>
      </vt:variant>
      <vt:variant>
        <vt:i4>12</vt:i4>
      </vt:variant>
      <vt:variant>
        <vt:i4>0</vt:i4>
      </vt:variant>
      <vt:variant>
        <vt:i4>5</vt:i4>
      </vt:variant>
      <vt:variant>
        <vt:lpwstr>http://adilet.zan.kz/kaz/docs/V1500012705</vt:lpwstr>
      </vt:variant>
      <vt:variant>
        <vt:lpwstr>z154</vt:lpwstr>
      </vt:variant>
      <vt:variant>
        <vt:i4>6553718</vt:i4>
      </vt:variant>
      <vt:variant>
        <vt:i4>9</vt:i4>
      </vt:variant>
      <vt:variant>
        <vt:i4>0</vt:i4>
      </vt:variant>
      <vt:variant>
        <vt:i4>5</vt:i4>
      </vt:variant>
      <vt:variant>
        <vt:lpwstr>http://adilet.zan.kz/kaz/docs/Z1500000416</vt:lpwstr>
      </vt:variant>
      <vt:variant>
        <vt:lpwstr>z0</vt:lpwstr>
      </vt:variant>
      <vt:variant>
        <vt:i4>5439552</vt:i4>
      </vt:variant>
      <vt:variant>
        <vt:i4>6</vt:i4>
      </vt:variant>
      <vt:variant>
        <vt:i4>0</vt:i4>
      </vt:variant>
      <vt:variant>
        <vt:i4>5</vt:i4>
      </vt:variant>
      <vt:variant>
        <vt:lpwstr>http://adilet.zan.kz/kaz/docs/Z1500000416</vt:lpwstr>
      </vt:variant>
      <vt:variant>
        <vt:lpwstr>z265</vt:lpwstr>
      </vt:variant>
      <vt:variant>
        <vt:i4>5374016</vt:i4>
      </vt:variant>
      <vt:variant>
        <vt:i4>3</vt:i4>
      </vt:variant>
      <vt:variant>
        <vt:i4>0</vt:i4>
      </vt:variant>
      <vt:variant>
        <vt:i4>5</vt:i4>
      </vt:variant>
      <vt:variant>
        <vt:lpwstr>http://adilet.zan.kz/kaz/docs/Z1500000416</vt:lpwstr>
      </vt:variant>
      <vt:variant>
        <vt:lpwstr>z264</vt:lpwstr>
      </vt:variant>
      <vt:variant>
        <vt:i4>7012465</vt:i4>
      </vt:variant>
      <vt:variant>
        <vt:i4>0</vt:i4>
      </vt:variant>
      <vt:variant>
        <vt:i4>0</vt:i4>
      </vt:variant>
      <vt:variant>
        <vt:i4>5</vt:i4>
      </vt:variant>
      <vt:variant>
        <vt:lpwstr>http://adilet.zan.kz/kaz/docs/Z070000319_</vt:lpwstr>
      </vt:variant>
      <vt:variant>
        <vt:lpwstr>z59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РайОО</dc:creator>
  <cp:lastModifiedBy>user</cp:lastModifiedBy>
  <cp:revision>98</cp:revision>
  <cp:lastPrinted>2021-02-12T04:54:00Z</cp:lastPrinted>
  <dcterms:created xsi:type="dcterms:W3CDTF">2018-09-02T15:32:00Z</dcterms:created>
  <dcterms:modified xsi:type="dcterms:W3CDTF">2021-03-17T12:25:00Z</dcterms:modified>
</cp:coreProperties>
</file>